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CA" w:rsidRPr="00E71376" w:rsidRDefault="00C01083" w:rsidP="00C60A69">
      <w:pPr>
        <w:spacing w:line="288" w:lineRule="auto"/>
        <w:rPr>
          <w:color w:val="000000"/>
          <w:sz w:val="22"/>
        </w:rPr>
      </w:pPr>
      <w:r>
        <w:rPr>
          <w:color w:val="000000"/>
          <w:sz w:val="22"/>
        </w:rPr>
        <w:t xml:space="preserve">Wien, </w:t>
      </w:r>
      <w:r w:rsidR="00DC287A">
        <w:rPr>
          <w:color w:val="000000"/>
          <w:sz w:val="22"/>
        </w:rPr>
        <w:t>3</w:t>
      </w:r>
      <w:r w:rsidR="00D859CA" w:rsidRPr="00E71376">
        <w:rPr>
          <w:color w:val="000000"/>
          <w:sz w:val="22"/>
        </w:rPr>
        <w:t xml:space="preserve">. </w:t>
      </w:r>
      <w:r w:rsidR="00DC287A">
        <w:rPr>
          <w:color w:val="000000"/>
          <w:sz w:val="22"/>
        </w:rPr>
        <w:t>April</w:t>
      </w:r>
      <w:r w:rsidR="006706F1">
        <w:rPr>
          <w:color w:val="000000"/>
          <w:sz w:val="22"/>
        </w:rPr>
        <w:t xml:space="preserve"> </w:t>
      </w:r>
      <w:r w:rsidR="00A17EA4">
        <w:rPr>
          <w:color w:val="000000"/>
          <w:sz w:val="22"/>
        </w:rPr>
        <w:t>2017</w:t>
      </w:r>
    </w:p>
    <w:p w:rsidR="00D859CA" w:rsidRPr="00CA62E5" w:rsidRDefault="00D859CA" w:rsidP="00CA62E5">
      <w:pPr>
        <w:spacing w:line="288" w:lineRule="auto"/>
        <w:rPr>
          <w:color w:val="000000"/>
          <w:sz w:val="24"/>
        </w:rPr>
      </w:pPr>
    </w:p>
    <w:p w:rsidR="00A17EA4" w:rsidRPr="00A17EA4" w:rsidRDefault="006706F1" w:rsidP="00A17EA4">
      <w:pPr>
        <w:tabs>
          <w:tab w:val="left" w:pos="4253"/>
        </w:tabs>
        <w:spacing w:line="288" w:lineRule="auto"/>
        <w:rPr>
          <w:rFonts w:cs="Helvetica"/>
          <w:b/>
          <w:sz w:val="28"/>
          <w:szCs w:val="24"/>
        </w:rPr>
      </w:pPr>
      <w:r>
        <w:rPr>
          <w:rFonts w:cs="Helvetica"/>
          <w:b/>
          <w:sz w:val="28"/>
          <w:szCs w:val="24"/>
        </w:rPr>
        <w:t xml:space="preserve">TELE </w:t>
      </w:r>
      <w:r w:rsidR="00DC287A">
        <w:rPr>
          <w:rFonts w:cs="Helvetica"/>
          <w:b/>
          <w:sz w:val="28"/>
          <w:szCs w:val="24"/>
        </w:rPr>
        <w:t>erhält</w:t>
      </w:r>
      <w:r>
        <w:rPr>
          <w:rFonts w:cs="Helvetica"/>
          <w:b/>
          <w:sz w:val="28"/>
          <w:szCs w:val="24"/>
        </w:rPr>
        <w:t xml:space="preserve"> XING New </w:t>
      </w:r>
      <w:proofErr w:type="spellStart"/>
      <w:r>
        <w:rPr>
          <w:rFonts w:cs="Helvetica"/>
          <w:b/>
          <w:sz w:val="28"/>
          <w:szCs w:val="24"/>
        </w:rPr>
        <w:t>Work</w:t>
      </w:r>
      <w:proofErr w:type="spellEnd"/>
      <w:r>
        <w:rPr>
          <w:rFonts w:cs="Helvetica"/>
          <w:b/>
          <w:sz w:val="28"/>
          <w:szCs w:val="24"/>
        </w:rPr>
        <w:t xml:space="preserve"> </w:t>
      </w:r>
      <w:proofErr w:type="spellStart"/>
      <w:r>
        <w:rPr>
          <w:rFonts w:cs="Helvetica"/>
          <w:b/>
          <w:sz w:val="28"/>
          <w:szCs w:val="24"/>
        </w:rPr>
        <w:t>Award</w:t>
      </w:r>
      <w:proofErr w:type="spellEnd"/>
    </w:p>
    <w:p w:rsidR="006706F1" w:rsidRPr="006706F1" w:rsidRDefault="00DC287A" w:rsidP="006706F1">
      <w:pPr>
        <w:tabs>
          <w:tab w:val="left" w:pos="4253"/>
        </w:tabs>
        <w:spacing w:line="288" w:lineRule="auto"/>
        <w:rPr>
          <w:rFonts w:cs="Helvetica"/>
          <w:sz w:val="22"/>
          <w:szCs w:val="24"/>
        </w:rPr>
      </w:pPr>
      <w:r>
        <w:rPr>
          <w:rFonts w:cs="Helvetica"/>
          <w:sz w:val="22"/>
          <w:szCs w:val="24"/>
        </w:rPr>
        <w:t>3. Platz bei r</w:t>
      </w:r>
      <w:r w:rsidR="006706F1">
        <w:rPr>
          <w:rFonts w:cs="Helvetica"/>
          <w:sz w:val="22"/>
          <w:szCs w:val="24"/>
        </w:rPr>
        <w:t>enommierte</w:t>
      </w:r>
      <w:r>
        <w:rPr>
          <w:rFonts w:cs="Helvetica"/>
          <w:sz w:val="22"/>
          <w:szCs w:val="24"/>
        </w:rPr>
        <w:t>r</w:t>
      </w:r>
      <w:r w:rsidR="006706F1">
        <w:rPr>
          <w:rFonts w:cs="Helvetica"/>
          <w:sz w:val="22"/>
          <w:szCs w:val="24"/>
        </w:rPr>
        <w:t xml:space="preserve"> Auszeichnung für </w:t>
      </w:r>
      <w:r w:rsidR="006706F1" w:rsidRPr="006706F1">
        <w:rPr>
          <w:rFonts w:cs="Helvetica"/>
          <w:sz w:val="22"/>
          <w:szCs w:val="24"/>
        </w:rPr>
        <w:t>zukunftsweisendes Arbeiten im deutschspr</w:t>
      </w:r>
      <w:r w:rsidR="000644D7">
        <w:rPr>
          <w:rFonts w:cs="Helvetica"/>
          <w:sz w:val="22"/>
          <w:szCs w:val="24"/>
        </w:rPr>
        <w:t>a</w:t>
      </w:r>
      <w:r w:rsidR="006706F1" w:rsidRPr="006706F1">
        <w:rPr>
          <w:rFonts w:cs="Helvetica"/>
          <w:sz w:val="22"/>
          <w:szCs w:val="24"/>
        </w:rPr>
        <w:t>chigen Raum</w:t>
      </w:r>
    </w:p>
    <w:p w:rsidR="00A17EA4" w:rsidRPr="00A17EA4" w:rsidRDefault="00A17EA4" w:rsidP="00A17EA4">
      <w:pPr>
        <w:tabs>
          <w:tab w:val="left" w:pos="4253"/>
        </w:tabs>
        <w:spacing w:line="288" w:lineRule="auto"/>
        <w:rPr>
          <w:rFonts w:cs="Helvetica"/>
          <w:b/>
          <w:sz w:val="22"/>
          <w:szCs w:val="24"/>
        </w:rPr>
      </w:pPr>
    </w:p>
    <w:p w:rsidR="006706F1" w:rsidRPr="0077408A" w:rsidRDefault="00931664" w:rsidP="006706F1">
      <w:pPr>
        <w:tabs>
          <w:tab w:val="left" w:pos="4253"/>
        </w:tabs>
        <w:spacing w:line="288" w:lineRule="auto"/>
        <w:rPr>
          <w:rFonts w:cs="Helvetica"/>
          <w:b/>
          <w:sz w:val="22"/>
          <w:szCs w:val="24"/>
        </w:rPr>
      </w:pPr>
      <w:r>
        <w:rPr>
          <w:rFonts w:cs="Helvetica"/>
          <w:b/>
          <w:sz w:val="22"/>
          <w:szCs w:val="24"/>
        </w:rPr>
        <w:t xml:space="preserve">XING hat am 30. März </w:t>
      </w:r>
      <w:r w:rsidR="0077408A">
        <w:rPr>
          <w:rFonts w:cs="Helvetica"/>
          <w:b/>
          <w:sz w:val="22"/>
          <w:szCs w:val="24"/>
        </w:rPr>
        <w:t xml:space="preserve">2017 in Berlin das Wiener Industrieunternehmen TELE Haase </w:t>
      </w:r>
      <w:r w:rsidR="00DC287A">
        <w:rPr>
          <w:rFonts w:cs="Helvetica"/>
          <w:b/>
          <w:sz w:val="22"/>
          <w:szCs w:val="24"/>
        </w:rPr>
        <w:t xml:space="preserve">als eines von drei etablierten Unternehmen mit dem </w:t>
      </w:r>
      <w:r w:rsidR="006706F1">
        <w:rPr>
          <w:rFonts w:cs="Helvetica"/>
          <w:b/>
          <w:sz w:val="22"/>
          <w:szCs w:val="24"/>
        </w:rPr>
        <w:t xml:space="preserve">New </w:t>
      </w:r>
      <w:proofErr w:type="spellStart"/>
      <w:r w:rsidR="006706F1">
        <w:rPr>
          <w:rFonts w:cs="Helvetica"/>
          <w:b/>
          <w:sz w:val="22"/>
          <w:szCs w:val="24"/>
        </w:rPr>
        <w:t>Work</w:t>
      </w:r>
      <w:proofErr w:type="spellEnd"/>
      <w:r w:rsidR="006706F1">
        <w:rPr>
          <w:rFonts w:cs="Helvetica"/>
          <w:b/>
          <w:sz w:val="22"/>
          <w:szCs w:val="24"/>
        </w:rPr>
        <w:t xml:space="preserve"> </w:t>
      </w:r>
      <w:proofErr w:type="spellStart"/>
      <w:r w:rsidR="006706F1">
        <w:rPr>
          <w:rFonts w:cs="Helvetica"/>
          <w:b/>
          <w:sz w:val="22"/>
          <w:szCs w:val="24"/>
        </w:rPr>
        <w:t>Award</w:t>
      </w:r>
      <w:proofErr w:type="spellEnd"/>
      <w:r w:rsidR="00DC287A">
        <w:rPr>
          <w:rFonts w:cs="Helvetica"/>
          <w:b/>
          <w:sz w:val="22"/>
          <w:szCs w:val="24"/>
        </w:rPr>
        <w:t xml:space="preserve"> </w:t>
      </w:r>
      <w:r w:rsidR="0077408A">
        <w:rPr>
          <w:rFonts w:cs="Helvetica"/>
          <w:b/>
          <w:sz w:val="22"/>
          <w:szCs w:val="24"/>
        </w:rPr>
        <w:t>ausgezeichnet.</w:t>
      </w:r>
      <w:r w:rsidR="006706F1" w:rsidRPr="006706F1">
        <w:rPr>
          <w:rFonts w:cs="Helvetica"/>
          <w:b/>
          <w:sz w:val="22"/>
          <w:szCs w:val="24"/>
        </w:rPr>
        <w:t xml:space="preserve"> </w:t>
      </w:r>
      <w:r w:rsidR="0077408A">
        <w:rPr>
          <w:rFonts w:cs="Helvetica"/>
          <w:b/>
          <w:sz w:val="22"/>
          <w:szCs w:val="24"/>
        </w:rPr>
        <w:t>Das Netzwerk pr</w:t>
      </w:r>
      <w:r w:rsidR="0077408A">
        <w:rPr>
          <w:rFonts w:cs="Helvetica"/>
          <w:b/>
          <w:sz w:val="22"/>
          <w:szCs w:val="24"/>
        </w:rPr>
        <w:t>ä</w:t>
      </w:r>
      <w:r w:rsidR="0077408A">
        <w:rPr>
          <w:rFonts w:cs="Helvetica"/>
          <w:b/>
          <w:sz w:val="22"/>
          <w:szCs w:val="24"/>
        </w:rPr>
        <w:t xml:space="preserve">miert mit seinem </w:t>
      </w:r>
      <w:proofErr w:type="spellStart"/>
      <w:r w:rsidR="0077408A">
        <w:rPr>
          <w:rFonts w:cs="Helvetica"/>
          <w:b/>
          <w:sz w:val="22"/>
          <w:szCs w:val="24"/>
        </w:rPr>
        <w:t>Award</w:t>
      </w:r>
      <w:proofErr w:type="spellEnd"/>
      <w:r w:rsidR="0077408A">
        <w:rPr>
          <w:rFonts w:cs="Helvetica"/>
          <w:b/>
          <w:sz w:val="22"/>
          <w:szCs w:val="24"/>
        </w:rPr>
        <w:t xml:space="preserve"> bereits zum vierten Mal herausragende </w:t>
      </w:r>
      <w:r w:rsidR="0077408A" w:rsidRPr="006706F1">
        <w:rPr>
          <w:rFonts w:cs="Helvetica"/>
          <w:b/>
          <w:sz w:val="22"/>
          <w:szCs w:val="24"/>
        </w:rPr>
        <w:t>Unte</w:t>
      </w:r>
      <w:r w:rsidR="0077408A" w:rsidRPr="006706F1">
        <w:rPr>
          <w:rFonts w:cs="Helvetica"/>
          <w:b/>
          <w:sz w:val="22"/>
          <w:szCs w:val="24"/>
        </w:rPr>
        <w:t>r</w:t>
      </w:r>
      <w:r w:rsidR="0077408A" w:rsidRPr="006706F1">
        <w:rPr>
          <w:rFonts w:cs="Helvetica"/>
          <w:b/>
          <w:sz w:val="22"/>
          <w:szCs w:val="24"/>
        </w:rPr>
        <w:t>nehmen</w:t>
      </w:r>
      <w:proofErr w:type="gramStart"/>
      <w:r w:rsidR="006706F1" w:rsidRPr="006706F1">
        <w:rPr>
          <w:rFonts w:cs="Helvetica"/>
          <w:b/>
          <w:sz w:val="22"/>
          <w:szCs w:val="24"/>
        </w:rPr>
        <w:t>, die</w:t>
      </w:r>
      <w:proofErr w:type="gramEnd"/>
      <w:r w:rsidR="006706F1" w:rsidRPr="006706F1">
        <w:rPr>
          <w:rFonts w:cs="Helvetica"/>
          <w:b/>
          <w:sz w:val="22"/>
          <w:szCs w:val="24"/>
        </w:rPr>
        <w:t xml:space="preserve"> Vorbilder für die Zukunft sind</w:t>
      </w:r>
      <w:r w:rsidR="006706F1">
        <w:rPr>
          <w:rFonts w:cs="Helvetica"/>
          <w:b/>
          <w:sz w:val="22"/>
          <w:szCs w:val="24"/>
        </w:rPr>
        <w:t xml:space="preserve"> </w:t>
      </w:r>
      <w:r w:rsidR="006706F1" w:rsidRPr="006706F1">
        <w:rPr>
          <w:rFonts w:cs="Helvetica"/>
          <w:b/>
          <w:sz w:val="22"/>
          <w:szCs w:val="24"/>
        </w:rPr>
        <w:t>und im Zuge des vielschichtigen Wandels der Arbeit</w:t>
      </w:r>
      <w:r w:rsidR="006706F1" w:rsidRPr="006706F1">
        <w:rPr>
          <w:rFonts w:cs="Helvetica"/>
          <w:b/>
          <w:sz w:val="22"/>
          <w:szCs w:val="24"/>
        </w:rPr>
        <w:t>s</w:t>
      </w:r>
      <w:r w:rsidR="006706F1" w:rsidRPr="006706F1">
        <w:rPr>
          <w:rFonts w:cs="Helvetica"/>
          <w:b/>
          <w:sz w:val="22"/>
          <w:szCs w:val="24"/>
        </w:rPr>
        <w:t>welt schon heute ein Ze</w:t>
      </w:r>
      <w:r w:rsidR="006706F1" w:rsidRPr="006706F1">
        <w:rPr>
          <w:rFonts w:cs="Helvetica"/>
          <w:b/>
          <w:sz w:val="22"/>
          <w:szCs w:val="24"/>
        </w:rPr>
        <w:t>i</w:t>
      </w:r>
      <w:r w:rsidR="006706F1" w:rsidRPr="006706F1">
        <w:rPr>
          <w:rFonts w:cs="Helvetica"/>
          <w:b/>
          <w:sz w:val="22"/>
          <w:szCs w:val="24"/>
        </w:rPr>
        <w:t>chen setzen.</w:t>
      </w:r>
      <w:r w:rsidR="006706F1">
        <w:rPr>
          <w:rFonts w:cs="Helvetica"/>
          <w:b/>
          <w:sz w:val="22"/>
          <w:szCs w:val="24"/>
        </w:rPr>
        <w:t xml:space="preserve"> </w:t>
      </w:r>
      <w:r w:rsidR="0077408A">
        <w:rPr>
          <w:rFonts w:cs="Helvetica"/>
          <w:b/>
          <w:sz w:val="22"/>
          <w:szCs w:val="24"/>
        </w:rPr>
        <w:t>Aus</w:t>
      </w:r>
      <w:r w:rsidR="0077408A" w:rsidRPr="0077408A">
        <w:rPr>
          <w:rFonts w:cs="Helvetica"/>
          <w:b/>
          <w:sz w:val="22"/>
          <w:szCs w:val="24"/>
        </w:rPr>
        <w:t xml:space="preserve"> rund 200 Bewerbun</w:t>
      </w:r>
      <w:r w:rsidR="0077408A">
        <w:rPr>
          <w:rFonts w:cs="Helvetica"/>
          <w:b/>
          <w:sz w:val="22"/>
          <w:szCs w:val="24"/>
        </w:rPr>
        <w:t xml:space="preserve">gen </w:t>
      </w:r>
      <w:r w:rsidR="0077408A">
        <w:rPr>
          <w:rFonts w:cs="Helvetica"/>
          <w:b/>
          <w:sz w:val="22"/>
        </w:rPr>
        <w:t>wählte die</w:t>
      </w:r>
      <w:r w:rsidR="006706F1" w:rsidRPr="006706F1">
        <w:rPr>
          <w:rFonts w:cs="Helvetica"/>
          <w:b/>
          <w:sz w:val="22"/>
        </w:rPr>
        <w:t xml:space="preserve"> </w:t>
      </w:r>
      <w:r w:rsidR="00DC287A">
        <w:rPr>
          <w:rFonts w:cs="Helvetica"/>
          <w:b/>
          <w:sz w:val="22"/>
        </w:rPr>
        <w:t xml:space="preserve">hochkarätige </w:t>
      </w:r>
      <w:r w:rsidR="006706F1" w:rsidRPr="006706F1">
        <w:rPr>
          <w:rFonts w:cs="Helvetica"/>
          <w:b/>
          <w:sz w:val="22"/>
        </w:rPr>
        <w:t xml:space="preserve">Jury </w:t>
      </w:r>
      <w:r w:rsidR="0077408A">
        <w:rPr>
          <w:rFonts w:cs="Helvetica"/>
          <w:b/>
          <w:sz w:val="22"/>
        </w:rPr>
        <w:t>die B</w:t>
      </w:r>
      <w:r w:rsidR="006706F1" w:rsidRPr="006706F1">
        <w:rPr>
          <w:rFonts w:cs="Helvetica"/>
          <w:b/>
          <w:sz w:val="22"/>
        </w:rPr>
        <w:t xml:space="preserve">esten, die im Sinne von „New </w:t>
      </w:r>
      <w:proofErr w:type="spellStart"/>
      <w:r w:rsidR="006706F1" w:rsidRPr="006706F1">
        <w:rPr>
          <w:rFonts w:cs="Helvetica"/>
          <w:b/>
          <w:sz w:val="22"/>
        </w:rPr>
        <w:t>Work</w:t>
      </w:r>
      <w:proofErr w:type="spellEnd"/>
      <w:r w:rsidR="006706F1" w:rsidRPr="006706F1">
        <w:rPr>
          <w:rFonts w:cs="Helvetica"/>
          <w:b/>
          <w:sz w:val="22"/>
        </w:rPr>
        <w:t>“ neue</w:t>
      </w:r>
      <w:proofErr w:type="gramStart"/>
      <w:r w:rsidR="006706F1" w:rsidRPr="006706F1">
        <w:rPr>
          <w:rFonts w:cs="Helvetica"/>
          <w:b/>
          <w:sz w:val="22"/>
        </w:rPr>
        <w:t>, zukunftswe</w:t>
      </w:r>
      <w:r w:rsidR="006706F1" w:rsidRPr="006706F1">
        <w:rPr>
          <w:rFonts w:cs="Helvetica"/>
          <w:b/>
          <w:sz w:val="22"/>
        </w:rPr>
        <w:t>i</w:t>
      </w:r>
      <w:r w:rsidR="006706F1" w:rsidRPr="006706F1">
        <w:rPr>
          <w:rFonts w:cs="Helvetica"/>
          <w:b/>
          <w:sz w:val="22"/>
        </w:rPr>
        <w:t>sende</w:t>
      </w:r>
      <w:proofErr w:type="gramEnd"/>
      <w:r w:rsidR="006706F1" w:rsidRPr="006706F1">
        <w:rPr>
          <w:rFonts w:cs="Helvetica"/>
          <w:b/>
          <w:sz w:val="22"/>
        </w:rPr>
        <w:t xml:space="preserve"> Wege gehen, Arbeit zu organisieren.</w:t>
      </w:r>
      <w:r w:rsidR="005358D5">
        <w:rPr>
          <w:rFonts w:cs="Helvetica"/>
          <w:b/>
          <w:sz w:val="22"/>
        </w:rPr>
        <w:t xml:space="preserve"> „Wir haben das Tradition</w:t>
      </w:r>
      <w:r w:rsidR="005358D5">
        <w:rPr>
          <w:rFonts w:cs="Helvetica"/>
          <w:b/>
          <w:sz w:val="22"/>
        </w:rPr>
        <w:t>s</w:t>
      </w:r>
      <w:r w:rsidR="005358D5">
        <w:rPr>
          <w:rFonts w:cs="Helvetica"/>
          <w:b/>
          <w:sz w:val="22"/>
        </w:rPr>
        <w:t>unternehmen TELE Haase in den letzten fünf Jahren Stück für Stück zerlegt und gemeinsam mit allen Mitarbeitern eine ganz neue Fi</w:t>
      </w:r>
      <w:r w:rsidR="005358D5">
        <w:rPr>
          <w:rFonts w:cs="Helvetica"/>
          <w:b/>
          <w:sz w:val="22"/>
        </w:rPr>
        <w:t>r</w:t>
      </w:r>
      <w:r w:rsidR="005358D5">
        <w:rPr>
          <w:rFonts w:cs="Helvetica"/>
          <w:b/>
          <w:sz w:val="22"/>
        </w:rPr>
        <w:t>menstruktur aufgebaut, in der wir demokratisch entscheiden, völlig o</w:t>
      </w:r>
      <w:r w:rsidR="005358D5">
        <w:rPr>
          <w:rFonts w:cs="Helvetica"/>
          <w:b/>
          <w:sz w:val="22"/>
        </w:rPr>
        <w:t>f</w:t>
      </w:r>
      <w:r w:rsidR="005358D5">
        <w:rPr>
          <w:rFonts w:cs="Helvetica"/>
          <w:b/>
          <w:sz w:val="22"/>
        </w:rPr>
        <w:t>fen kommunizieren und mit anderen koo</w:t>
      </w:r>
      <w:r w:rsidR="00EA3611">
        <w:rPr>
          <w:rFonts w:cs="Helvetica"/>
          <w:b/>
          <w:sz w:val="22"/>
        </w:rPr>
        <w:t>p</w:t>
      </w:r>
      <w:r w:rsidR="00EA3611">
        <w:rPr>
          <w:rFonts w:cs="Helvetica"/>
          <w:b/>
          <w:sz w:val="22"/>
        </w:rPr>
        <w:t>e</w:t>
      </w:r>
      <w:r w:rsidR="00EA3611">
        <w:rPr>
          <w:rFonts w:cs="Helvetica"/>
          <w:b/>
          <w:sz w:val="22"/>
        </w:rPr>
        <w:t>rieren. Es ist wunderbar</w:t>
      </w:r>
      <w:r w:rsidR="005358D5">
        <w:rPr>
          <w:rFonts w:cs="Helvetica"/>
          <w:b/>
          <w:sz w:val="22"/>
        </w:rPr>
        <w:t>, dass unsere verrückten Ideen auch so viele andere Menschen bege</w:t>
      </w:r>
      <w:r w:rsidR="005358D5">
        <w:rPr>
          <w:rFonts w:cs="Helvetica"/>
          <w:b/>
          <w:sz w:val="22"/>
        </w:rPr>
        <w:t>i</w:t>
      </w:r>
      <w:r w:rsidR="005358D5">
        <w:rPr>
          <w:rFonts w:cs="Helvetica"/>
          <w:b/>
          <w:sz w:val="22"/>
        </w:rPr>
        <w:t>stern</w:t>
      </w:r>
      <w:r w:rsidR="00DC287A">
        <w:rPr>
          <w:rFonts w:cs="Helvetica"/>
          <w:b/>
          <w:sz w:val="22"/>
        </w:rPr>
        <w:t xml:space="preserve"> und nun den 3. Platz beim XING </w:t>
      </w:r>
      <w:proofErr w:type="spellStart"/>
      <w:r w:rsidR="00DC287A">
        <w:rPr>
          <w:rFonts w:cs="Helvetica"/>
          <w:b/>
          <w:sz w:val="22"/>
        </w:rPr>
        <w:t>Award</w:t>
      </w:r>
      <w:proofErr w:type="spellEnd"/>
      <w:r w:rsidR="00DC287A">
        <w:rPr>
          <w:rFonts w:cs="Helvetica"/>
          <w:b/>
          <w:sz w:val="22"/>
        </w:rPr>
        <w:t xml:space="preserve"> gewonnen haben. D</w:t>
      </w:r>
      <w:r w:rsidR="005358D5">
        <w:rPr>
          <w:rFonts w:cs="Helvetica"/>
          <w:b/>
          <w:sz w:val="22"/>
        </w:rPr>
        <w:t>as i</w:t>
      </w:r>
      <w:r w:rsidR="005358D5">
        <w:rPr>
          <w:rFonts w:cs="Helvetica"/>
          <w:b/>
          <w:sz w:val="22"/>
        </w:rPr>
        <w:t>n</w:t>
      </w:r>
      <w:r w:rsidR="005358D5">
        <w:rPr>
          <w:rFonts w:cs="Helvetica"/>
          <w:b/>
          <w:sz w:val="22"/>
        </w:rPr>
        <w:t>spiriert uns sehr und wir planen schon die näc</w:t>
      </w:r>
      <w:r w:rsidR="005358D5">
        <w:rPr>
          <w:rFonts w:cs="Helvetica"/>
          <w:b/>
          <w:sz w:val="22"/>
        </w:rPr>
        <w:t>h</w:t>
      </w:r>
      <w:r w:rsidR="005358D5">
        <w:rPr>
          <w:rFonts w:cs="Helvetica"/>
          <w:b/>
          <w:sz w:val="22"/>
        </w:rPr>
        <w:t>sten Schritte</w:t>
      </w:r>
      <w:r w:rsidR="00EA3611">
        <w:rPr>
          <w:rFonts w:cs="Helvetica"/>
          <w:b/>
          <w:sz w:val="22"/>
        </w:rPr>
        <w:t xml:space="preserve"> auf dem Weg zum Unternehmen der Zukunft</w:t>
      </w:r>
      <w:r w:rsidR="005358D5">
        <w:rPr>
          <w:rFonts w:cs="Helvetica"/>
          <w:b/>
          <w:sz w:val="22"/>
        </w:rPr>
        <w:t>“,</w:t>
      </w:r>
      <w:r w:rsidR="00EA3611">
        <w:rPr>
          <w:rFonts w:cs="Helvetica"/>
          <w:b/>
          <w:sz w:val="22"/>
        </w:rPr>
        <w:t xml:space="preserve"> freut sich </w:t>
      </w:r>
      <w:r w:rsidR="005358D5">
        <w:rPr>
          <w:rFonts w:cs="Helvetica"/>
          <w:b/>
          <w:sz w:val="22"/>
        </w:rPr>
        <w:t xml:space="preserve">Markus Stelzmann, </w:t>
      </w:r>
      <w:proofErr w:type="spellStart"/>
      <w:r w:rsidR="005358D5">
        <w:rPr>
          <w:rFonts w:cs="Helvetica"/>
          <w:b/>
          <w:sz w:val="22"/>
        </w:rPr>
        <w:t>T</w:t>
      </w:r>
      <w:r w:rsidR="005358D5">
        <w:rPr>
          <w:rFonts w:cs="Helvetica"/>
          <w:b/>
          <w:sz w:val="22"/>
        </w:rPr>
        <w:t>E</w:t>
      </w:r>
      <w:r w:rsidR="005358D5">
        <w:rPr>
          <w:rFonts w:cs="Helvetica"/>
          <w:b/>
          <w:sz w:val="22"/>
        </w:rPr>
        <w:t>LE-Regisseur</w:t>
      </w:r>
      <w:proofErr w:type="spellEnd"/>
      <w:r w:rsidR="005358D5">
        <w:rPr>
          <w:rFonts w:cs="Helvetica"/>
          <w:b/>
          <w:sz w:val="22"/>
        </w:rPr>
        <w:t xml:space="preserve">. </w:t>
      </w:r>
    </w:p>
    <w:p w:rsidR="005358D5" w:rsidRDefault="005358D5" w:rsidP="006706F1">
      <w:pPr>
        <w:tabs>
          <w:tab w:val="left" w:pos="4253"/>
        </w:tabs>
        <w:spacing w:line="288" w:lineRule="auto"/>
        <w:rPr>
          <w:rFonts w:cs="Helvetica"/>
          <w:sz w:val="22"/>
          <w:szCs w:val="24"/>
        </w:rPr>
      </w:pPr>
    </w:p>
    <w:p w:rsidR="00C41474" w:rsidRDefault="00C47996" w:rsidP="006706F1">
      <w:pPr>
        <w:tabs>
          <w:tab w:val="left" w:pos="4253"/>
        </w:tabs>
        <w:spacing w:line="288" w:lineRule="auto"/>
        <w:rPr>
          <w:rFonts w:cs="Helvetica"/>
          <w:sz w:val="22"/>
          <w:szCs w:val="24"/>
        </w:rPr>
      </w:pPr>
      <w:r>
        <w:rPr>
          <w:rFonts w:cs="Helvetica"/>
          <w:sz w:val="22"/>
          <w:szCs w:val="24"/>
        </w:rPr>
        <w:t xml:space="preserve">TELE gewinnt den XING </w:t>
      </w:r>
      <w:proofErr w:type="spellStart"/>
      <w:r>
        <w:rPr>
          <w:rFonts w:cs="Helvetica"/>
          <w:sz w:val="22"/>
          <w:szCs w:val="24"/>
        </w:rPr>
        <w:t>Award</w:t>
      </w:r>
      <w:proofErr w:type="spellEnd"/>
      <w:r>
        <w:rPr>
          <w:rFonts w:cs="Helvetica"/>
          <w:sz w:val="22"/>
          <w:szCs w:val="24"/>
        </w:rPr>
        <w:t xml:space="preserve"> für die Entwicklung und Umsetzung einer komplett neuen Unternehmensstruktur. Am Standort Wien entwickelt und pr</w:t>
      </w:r>
      <w:r>
        <w:rPr>
          <w:rFonts w:cs="Helvetica"/>
          <w:sz w:val="22"/>
          <w:szCs w:val="24"/>
        </w:rPr>
        <w:t>o</w:t>
      </w:r>
      <w:r>
        <w:rPr>
          <w:rFonts w:cs="Helvetica"/>
          <w:sz w:val="22"/>
          <w:szCs w:val="24"/>
        </w:rPr>
        <w:t xml:space="preserve">duziert die „Smart </w:t>
      </w:r>
      <w:proofErr w:type="spellStart"/>
      <w:r>
        <w:rPr>
          <w:rFonts w:cs="Helvetica"/>
          <w:sz w:val="22"/>
          <w:szCs w:val="24"/>
        </w:rPr>
        <w:t>Factory</w:t>
      </w:r>
      <w:proofErr w:type="spellEnd"/>
      <w:r>
        <w:rPr>
          <w:rFonts w:cs="Helvetica"/>
          <w:sz w:val="22"/>
          <w:szCs w:val="24"/>
        </w:rPr>
        <w:t xml:space="preserve">“ mit 90 Mitarbeitern </w:t>
      </w:r>
      <w:r w:rsidR="006706F1" w:rsidRPr="005358D5">
        <w:rPr>
          <w:rFonts w:cs="Helvetica"/>
          <w:sz w:val="22"/>
          <w:szCs w:val="24"/>
        </w:rPr>
        <w:t xml:space="preserve">clevere Technologielösungen. Starre Strukturen wären dabei nur hinderlich. Deshalb hat das Unternehmen seine Hierarchien abgeschafft. Jeder und Jede trägt selbst die Verantwortung für seine/ihre Projekte. Entscheidungen trifft das Unternehmen der nächsten Generation im Team – die Arbeit erfolgt in </w:t>
      </w:r>
      <w:proofErr w:type="gramStart"/>
      <w:r w:rsidR="006706F1" w:rsidRPr="005358D5">
        <w:rPr>
          <w:rFonts w:cs="Helvetica"/>
          <w:sz w:val="22"/>
          <w:szCs w:val="24"/>
        </w:rPr>
        <w:t>Prozessen, die,</w:t>
      </w:r>
      <w:proofErr w:type="gramEnd"/>
      <w:r w:rsidR="006706F1" w:rsidRPr="005358D5">
        <w:rPr>
          <w:rFonts w:cs="Helvetica"/>
          <w:sz w:val="22"/>
          <w:szCs w:val="24"/>
        </w:rPr>
        <w:t xml:space="preserve"> wenn notwendig, kooperieren. So entsteht ein intelligenter Organismus der sich ständig wandelt und flexibel auf neue Anforderungen einer sich rasant wandelnden Gesel</w:t>
      </w:r>
      <w:r w:rsidR="006706F1" w:rsidRPr="005358D5">
        <w:rPr>
          <w:rFonts w:cs="Helvetica"/>
          <w:sz w:val="22"/>
          <w:szCs w:val="24"/>
        </w:rPr>
        <w:t>l</w:t>
      </w:r>
      <w:r w:rsidR="006706F1" w:rsidRPr="005358D5">
        <w:rPr>
          <w:rFonts w:cs="Helvetica"/>
          <w:sz w:val="22"/>
          <w:szCs w:val="24"/>
        </w:rPr>
        <w:t>schaft reagieren kann.</w:t>
      </w:r>
    </w:p>
    <w:p w:rsidR="00C41474" w:rsidRDefault="00C41474" w:rsidP="006706F1">
      <w:pPr>
        <w:tabs>
          <w:tab w:val="left" w:pos="4253"/>
        </w:tabs>
        <w:spacing w:line="288" w:lineRule="auto"/>
        <w:rPr>
          <w:rFonts w:cs="Helvetica"/>
          <w:sz w:val="22"/>
          <w:szCs w:val="24"/>
        </w:rPr>
      </w:pPr>
    </w:p>
    <w:p w:rsidR="00C41474" w:rsidRPr="00C41474" w:rsidRDefault="00C41474" w:rsidP="006706F1">
      <w:pPr>
        <w:tabs>
          <w:tab w:val="left" w:pos="4253"/>
        </w:tabs>
        <w:spacing w:line="288" w:lineRule="auto"/>
        <w:rPr>
          <w:rFonts w:cs="Helvetica"/>
          <w:b/>
          <w:sz w:val="22"/>
          <w:szCs w:val="24"/>
        </w:rPr>
      </w:pPr>
      <w:proofErr w:type="spellStart"/>
      <w:r w:rsidRPr="00C41474">
        <w:rPr>
          <w:rFonts w:cs="Helvetica"/>
          <w:b/>
          <w:sz w:val="22"/>
          <w:szCs w:val="24"/>
        </w:rPr>
        <w:t>Simply</w:t>
      </w:r>
      <w:proofErr w:type="spellEnd"/>
      <w:r w:rsidRPr="00C41474">
        <w:rPr>
          <w:rFonts w:cs="Helvetica"/>
          <w:b/>
          <w:sz w:val="22"/>
          <w:szCs w:val="24"/>
        </w:rPr>
        <w:t xml:space="preserve"> Open </w:t>
      </w:r>
    </w:p>
    <w:p w:rsidR="006706F1" w:rsidRPr="005358D5" w:rsidRDefault="00C47996" w:rsidP="006706F1">
      <w:pPr>
        <w:tabs>
          <w:tab w:val="left" w:pos="4253"/>
        </w:tabs>
        <w:spacing w:line="288" w:lineRule="auto"/>
        <w:rPr>
          <w:rFonts w:cs="Helvetica"/>
          <w:sz w:val="22"/>
          <w:szCs w:val="24"/>
        </w:rPr>
      </w:pPr>
      <w:r>
        <w:rPr>
          <w:rFonts w:cs="Helvetica"/>
          <w:sz w:val="22"/>
          <w:szCs w:val="24"/>
        </w:rPr>
        <w:t xml:space="preserve">Die </w:t>
      </w:r>
      <w:proofErr w:type="spellStart"/>
      <w:r>
        <w:rPr>
          <w:rFonts w:cs="Helvetica"/>
          <w:sz w:val="22"/>
          <w:szCs w:val="24"/>
        </w:rPr>
        <w:t>TELE-</w:t>
      </w:r>
      <w:r w:rsidR="006706F1" w:rsidRPr="005358D5">
        <w:rPr>
          <w:rFonts w:cs="Helvetica"/>
          <w:sz w:val="22"/>
          <w:szCs w:val="24"/>
        </w:rPr>
        <w:t>Ideen</w:t>
      </w:r>
      <w:proofErr w:type="spellEnd"/>
      <w:r w:rsidR="006706F1" w:rsidRPr="005358D5">
        <w:rPr>
          <w:rFonts w:cs="Helvetica"/>
          <w:sz w:val="22"/>
          <w:szCs w:val="24"/>
        </w:rPr>
        <w:t xml:space="preserve"> sprießen im Dialog mit Anderen. Deshalb </w:t>
      </w:r>
      <w:r>
        <w:rPr>
          <w:rFonts w:cs="Helvetica"/>
          <w:sz w:val="22"/>
          <w:szCs w:val="24"/>
        </w:rPr>
        <w:t>gilt im gesamten Unternehmen das Motto</w:t>
      </w:r>
      <w:r w:rsidR="006706F1" w:rsidRPr="005358D5">
        <w:rPr>
          <w:rFonts w:cs="Helvetica"/>
          <w:sz w:val="22"/>
          <w:szCs w:val="24"/>
        </w:rPr>
        <w:t xml:space="preserve"> „</w:t>
      </w:r>
      <w:proofErr w:type="spellStart"/>
      <w:r w:rsidR="006706F1" w:rsidRPr="005358D5">
        <w:rPr>
          <w:rFonts w:cs="Helvetica"/>
          <w:sz w:val="22"/>
          <w:szCs w:val="24"/>
        </w:rPr>
        <w:t>Simply</w:t>
      </w:r>
      <w:proofErr w:type="spellEnd"/>
      <w:r w:rsidR="006706F1" w:rsidRPr="005358D5">
        <w:rPr>
          <w:rFonts w:cs="Helvetica"/>
          <w:sz w:val="22"/>
          <w:szCs w:val="24"/>
        </w:rPr>
        <w:t xml:space="preserve"> Open“</w:t>
      </w:r>
      <w:r w:rsidR="001B7583">
        <w:rPr>
          <w:rFonts w:cs="Helvetica"/>
          <w:sz w:val="22"/>
          <w:szCs w:val="24"/>
        </w:rPr>
        <w:t xml:space="preserve"> und offenes Netzwerken steht ganz oben auf der Tagesordnung</w:t>
      </w:r>
      <w:r>
        <w:rPr>
          <w:rFonts w:cs="Helvetica"/>
          <w:sz w:val="22"/>
          <w:szCs w:val="24"/>
        </w:rPr>
        <w:t>.</w:t>
      </w:r>
      <w:r w:rsidR="006706F1" w:rsidRPr="005358D5">
        <w:rPr>
          <w:rFonts w:cs="Helvetica"/>
          <w:sz w:val="22"/>
          <w:szCs w:val="24"/>
        </w:rPr>
        <w:t xml:space="preserve"> </w:t>
      </w:r>
      <w:r>
        <w:rPr>
          <w:rFonts w:cs="Helvetica"/>
          <w:sz w:val="22"/>
          <w:szCs w:val="24"/>
        </w:rPr>
        <w:t xml:space="preserve">Wer </w:t>
      </w:r>
      <w:r w:rsidR="00C41474">
        <w:rPr>
          <w:rFonts w:cs="Helvetica"/>
          <w:sz w:val="22"/>
          <w:szCs w:val="24"/>
        </w:rPr>
        <w:t>das Unternehmen</w:t>
      </w:r>
      <w:r>
        <w:rPr>
          <w:rFonts w:cs="Helvetica"/>
          <w:sz w:val="22"/>
          <w:szCs w:val="24"/>
        </w:rPr>
        <w:t xml:space="preserve"> kennenlernen und mit eigenen Augen sehen will, kann zu einem der </w:t>
      </w:r>
      <w:r w:rsidR="006706F1" w:rsidRPr="005358D5">
        <w:rPr>
          <w:rFonts w:cs="Helvetica"/>
          <w:sz w:val="22"/>
          <w:szCs w:val="24"/>
        </w:rPr>
        <w:t>„</w:t>
      </w:r>
      <w:proofErr w:type="spellStart"/>
      <w:r w:rsidR="006706F1" w:rsidRPr="005358D5">
        <w:rPr>
          <w:rFonts w:cs="Helvetica"/>
          <w:sz w:val="22"/>
          <w:szCs w:val="24"/>
        </w:rPr>
        <w:t>TELE-Tea-Time“</w:t>
      </w:r>
      <w:r>
        <w:rPr>
          <w:rFonts w:cs="Helvetica"/>
          <w:sz w:val="22"/>
          <w:szCs w:val="24"/>
        </w:rPr>
        <w:t>-Termine</w:t>
      </w:r>
      <w:proofErr w:type="spellEnd"/>
      <w:r>
        <w:rPr>
          <w:rFonts w:cs="Helvetica"/>
          <w:sz w:val="22"/>
          <w:szCs w:val="24"/>
        </w:rPr>
        <w:t xml:space="preserve"> ins Haus</w:t>
      </w:r>
      <w:r w:rsidR="006706F1" w:rsidRPr="005358D5">
        <w:rPr>
          <w:rFonts w:cs="Helvetica"/>
          <w:sz w:val="22"/>
          <w:szCs w:val="24"/>
        </w:rPr>
        <w:t xml:space="preserve"> </w:t>
      </w:r>
      <w:r>
        <w:rPr>
          <w:rFonts w:cs="Helvetica"/>
          <w:sz w:val="22"/>
          <w:szCs w:val="24"/>
        </w:rPr>
        <w:t>kommen</w:t>
      </w:r>
      <w:r w:rsidR="006706F1" w:rsidRPr="005358D5">
        <w:rPr>
          <w:rFonts w:cs="Helvetica"/>
          <w:sz w:val="22"/>
          <w:szCs w:val="24"/>
        </w:rPr>
        <w:t xml:space="preserve">. </w:t>
      </w:r>
      <w:proofErr w:type="spellStart"/>
      <w:r w:rsidR="006706F1" w:rsidRPr="005358D5">
        <w:rPr>
          <w:rFonts w:cs="Helvetica"/>
          <w:sz w:val="22"/>
          <w:szCs w:val="24"/>
        </w:rPr>
        <w:t>Startups</w:t>
      </w:r>
      <w:proofErr w:type="spellEnd"/>
      <w:r w:rsidR="006706F1" w:rsidRPr="005358D5">
        <w:rPr>
          <w:rFonts w:cs="Helvetica"/>
          <w:sz w:val="22"/>
          <w:szCs w:val="24"/>
        </w:rPr>
        <w:t xml:space="preserve"> und Bildungseinrichtungen doc</w:t>
      </w:r>
      <w:r>
        <w:rPr>
          <w:rFonts w:cs="Helvetica"/>
          <w:sz w:val="22"/>
          <w:szCs w:val="24"/>
        </w:rPr>
        <w:t>ken über den</w:t>
      </w:r>
      <w:r w:rsidR="006706F1" w:rsidRPr="005358D5">
        <w:rPr>
          <w:rFonts w:cs="Helvetica"/>
          <w:sz w:val="22"/>
          <w:szCs w:val="24"/>
        </w:rPr>
        <w:t xml:space="preserve"> </w:t>
      </w:r>
      <w:proofErr w:type="spellStart"/>
      <w:r w:rsidR="006706F1" w:rsidRPr="005358D5">
        <w:rPr>
          <w:rFonts w:cs="Helvetica"/>
          <w:sz w:val="22"/>
          <w:szCs w:val="24"/>
        </w:rPr>
        <w:t>TELE-Kosmos</w:t>
      </w:r>
      <w:proofErr w:type="spellEnd"/>
      <w:r w:rsidR="006706F1" w:rsidRPr="005358D5">
        <w:rPr>
          <w:rFonts w:cs="Helvetica"/>
          <w:sz w:val="22"/>
          <w:szCs w:val="24"/>
        </w:rPr>
        <w:t xml:space="preserve"> an und manche von ih</w:t>
      </w:r>
      <w:r>
        <w:rPr>
          <w:rFonts w:cs="Helvetica"/>
          <w:sz w:val="22"/>
          <w:szCs w:val="24"/>
        </w:rPr>
        <w:t>nen fi</w:t>
      </w:r>
      <w:r w:rsidR="000217CB">
        <w:rPr>
          <w:rFonts w:cs="Helvetica"/>
          <w:sz w:val="22"/>
          <w:szCs w:val="24"/>
        </w:rPr>
        <w:t xml:space="preserve">nden gerade Platz im neuen TELE </w:t>
      </w:r>
      <w:r w:rsidR="000217CB">
        <w:rPr>
          <w:sz w:val="22"/>
          <w:szCs w:val="22"/>
        </w:rPr>
        <w:t>-„</w:t>
      </w:r>
      <w:proofErr w:type="spellStart"/>
      <w:r w:rsidR="000217CB">
        <w:rPr>
          <w:sz w:val="22"/>
          <w:szCs w:val="22"/>
        </w:rPr>
        <w:t>Factory</w:t>
      </w:r>
      <w:proofErr w:type="spellEnd"/>
      <w:r w:rsidR="000217CB">
        <w:rPr>
          <w:sz w:val="22"/>
          <w:szCs w:val="22"/>
        </w:rPr>
        <w:t xml:space="preserve"> Hub Vienna“.</w:t>
      </w:r>
      <w:r w:rsidR="000217CB">
        <w:rPr>
          <w:rFonts w:cs="Helvetica"/>
          <w:sz w:val="22"/>
          <w:szCs w:val="24"/>
        </w:rPr>
        <w:t xml:space="preserve"> </w:t>
      </w:r>
      <w:r>
        <w:rPr>
          <w:rFonts w:cs="Helvetica"/>
          <w:sz w:val="22"/>
          <w:szCs w:val="24"/>
        </w:rPr>
        <w:t xml:space="preserve">Und weil </w:t>
      </w:r>
      <w:r w:rsidR="006706F1" w:rsidRPr="005358D5">
        <w:rPr>
          <w:rFonts w:cs="Helvetica"/>
          <w:sz w:val="22"/>
          <w:szCs w:val="24"/>
        </w:rPr>
        <w:t xml:space="preserve">immer mehr Menschen </w:t>
      </w:r>
      <w:r>
        <w:rPr>
          <w:rFonts w:cs="Helvetica"/>
          <w:sz w:val="22"/>
          <w:szCs w:val="24"/>
        </w:rPr>
        <w:t>wissen wollen</w:t>
      </w:r>
      <w:r w:rsidR="006706F1" w:rsidRPr="005358D5">
        <w:rPr>
          <w:rFonts w:cs="Helvetica"/>
          <w:sz w:val="22"/>
          <w:szCs w:val="24"/>
        </w:rPr>
        <w:t>,</w:t>
      </w:r>
      <w:r>
        <w:rPr>
          <w:rFonts w:cs="Helvetica"/>
          <w:sz w:val="22"/>
          <w:szCs w:val="24"/>
        </w:rPr>
        <w:t xml:space="preserve"> wie TELE den Transformationsprozess gestaltet, </w:t>
      </w:r>
      <w:r w:rsidR="00C41474">
        <w:rPr>
          <w:rFonts w:cs="Helvetica"/>
          <w:sz w:val="22"/>
          <w:szCs w:val="24"/>
        </w:rPr>
        <w:t xml:space="preserve">finden regelmäßig Workshops dazu in der </w:t>
      </w:r>
      <w:r w:rsidR="006706F1" w:rsidRPr="005358D5">
        <w:rPr>
          <w:rFonts w:cs="Helvetica"/>
          <w:sz w:val="22"/>
          <w:szCs w:val="24"/>
        </w:rPr>
        <w:t>„</w:t>
      </w:r>
      <w:proofErr w:type="spellStart"/>
      <w:r w:rsidR="006706F1" w:rsidRPr="005358D5">
        <w:rPr>
          <w:rFonts w:cs="Helvetica"/>
          <w:sz w:val="22"/>
          <w:szCs w:val="24"/>
        </w:rPr>
        <w:t>Simply</w:t>
      </w:r>
      <w:proofErr w:type="spellEnd"/>
      <w:r w:rsidR="006706F1" w:rsidRPr="005358D5">
        <w:rPr>
          <w:rFonts w:cs="Helvetica"/>
          <w:sz w:val="22"/>
          <w:szCs w:val="24"/>
        </w:rPr>
        <w:t xml:space="preserve"> Open School “</w:t>
      </w:r>
      <w:r w:rsidR="00C41474">
        <w:rPr>
          <w:rFonts w:cs="Helvetica"/>
          <w:sz w:val="22"/>
          <w:szCs w:val="24"/>
        </w:rPr>
        <w:t xml:space="preserve"> statt</w:t>
      </w:r>
      <w:r w:rsidR="006706F1" w:rsidRPr="005358D5">
        <w:rPr>
          <w:rFonts w:cs="Helvetica"/>
          <w:sz w:val="22"/>
          <w:szCs w:val="24"/>
        </w:rPr>
        <w:t>.</w:t>
      </w:r>
      <w:r w:rsidR="00A7070A">
        <w:rPr>
          <w:rFonts w:cs="Helvetica"/>
          <w:sz w:val="22"/>
          <w:szCs w:val="24"/>
        </w:rPr>
        <w:t xml:space="preserve"> </w:t>
      </w:r>
    </w:p>
    <w:p w:rsidR="00931664" w:rsidRDefault="00931664" w:rsidP="006001E5">
      <w:pPr>
        <w:rPr>
          <w:rFonts w:cs="Helvetica"/>
          <w:szCs w:val="48"/>
        </w:rPr>
      </w:pPr>
    </w:p>
    <w:p w:rsidR="00931664" w:rsidRPr="00931664" w:rsidRDefault="00931664" w:rsidP="00931664">
      <w:pPr>
        <w:rPr>
          <w:rFonts w:cs="Helvetica"/>
          <w:b/>
          <w:sz w:val="22"/>
          <w:szCs w:val="48"/>
        </w:rPr>
      </w:pPr>
      <w:r>
        <w:rPr>
          <w:rFonts w:cs="Helvetica"/>
          <w:b/>
          <w:sz w:val="22"/>
          <w:szCs w:val="48"/>
        </w:rPr>
        <w:t>Glanzvolle Veranstaltung</w:t>
      </w:r>
    </w:p>
    <w:p w:rsidR="00931664" w:rsidRPr="00931664" w:rsidRDefault="00931664" w:rsidP="00931664">
      <w:pPr>
        <w:rPr>
          <w:rFonts w:cs="Helvetica"/>
          <w:sz w:val="22"/>
          <w:szCs w:val="48"/>
        </w:rPr>
      </w:pPr>
      <w:r w:rsidRPr="00931664">
        <w:rPr>
          <w:rFonts w:cs="Helvetica"/>
          <w:sz w:val="22"/>
          <w:szCs w:val="48"/>
        </w:rPr>
        <w:t xml:space="preserve">2017 wurde der XING New </w:t>
      </w:r>
      <w:proofErr w:type="spellStart"/>
      <w:r w:rsidRPr="00931664">
        <w:rPr>
          <w:rFonts w:cs="Helvetica"/>
          <w:sz w:val="22"/>
          <w:szCs w:val="48"/>
        </w:rPr>
        <w:t>Work</w:t>
      </w:r>
      <w:proofErr w:type="spellEnd"/>
      <w:r w:rsidRPr="00931664">
        <w:rPr>
          <w:rFonts w:cs="Helvetica"/>
          <w:sz w:val="22"/>
          <w:szCs w:val="48"/>
        </w:rPr>
        <w:t xml:space="preserve"> </w:t>
      </w:r>
      <w:proofErr w:type="spellStart"/>
      <w:r w:rsidRPr="00931664">
        <w:rPr>
          <w:rFonts w:cs="Helvetica"/>
          <w:sz w:val="22"/>
          <w:szCs w:val="48"/>
        </w:rPr>
        <w:t>Award</w:t>
      </w:r>
      <w:proofErr w:type="spellEnd"/>
      <w:r w:rsidRPr="00931664">
        <w:rPr>
          <w:rFonts w:cs="Helvetica"/>
          <w:sz w:val="22"/>
          <w:szCs w:val="48"/>
        </w:rPr>
        <w:t xml:space="preserve"> zum ersten Mal im Rahmen einer Ganztagsveranstaltung vergeben. Schauplatz war die „New </w:t>
      </w:r>
      <w:proofErr w:type="spellStart"/>
      <w:r w:rsidRPr="00931664">
        <w:rPr>
          <w:rFonts w:cs="Helvetica"/>
          <w:sz w:val="22"/>
          <w:szCs w:val="48"/>
        </w:rPr>
        <w:t>Work</w:t>
      </w:r>
      <w:proofErr w:type="spellEnd"/>
      <w:r w:rsidRPr="00931664">
        <w:rPr>
          <w:rFonts w:cs="Helvetica"/>
          <w:sz w:val="22"/>
          <w:szCs w:val="48"/>
        </w:rPr>
        <w:t xml:space="preserve"> </w:t>
      </w:r>
      <w:proofErr w:type="spellStart"/>
      <w:r w:rsidRPr="00931664">
        <w:rPr>
          <w:rFonts w:cs="Helvetica"/>
          <w:sz w:val="22"/>
          <w:szCs w:val="48"/>
        </w:rPr>
        <w:t>Experience</w:t>
      </w:r>
      <w:proofErr w:type="spellEnd"/>
      <w:r w:rsidRPr="00931664">
        <w:rPr>
          <w:rFonts w:cs="Helvetica"/>
          <w:sz w:val="22"/>
          <w:szCs w:val="48"/>
        </w:rPr>
        <w:t xml:space="preserve"> 2017“ am 30. März im Berliner Westhafen Event &amp; Convention Center. Zu den Rednern des bisher größten Events für Neues Arbeiten mit rund 700 Teilne</w:t>
      </w:r>
      <w:r w:rsidRPr="00931664">
        <w:rPr>
          <w:rFonts w:cs="Helvetica"/>
          <w:sz w:val="22"/>
          <w:szCs w:val="48"/>
        </w:rPr>
        <w:t>h</w:t>
      </w:r>
      <w:r w:rsidRPr="00931664">
        <w:rPr>
          <w:rFonts w:cs="Helvetica"/>
          <w:sz w:val="22"/>
          <w:szCs w:val="48"/>
        </w:rPr>
        <w:t xml:space="preserve">mern gehörten u. a. Thomas </w:t>
      </w:r>
      <w:proofErr w:type="spellStart"/>
      <w:r w:rsidRPr="00931664">
        <w:rPr>
          <w:rFonts w:cs="Helvetica"/>
          <w:sz w:val="22"/>
          <w:szCs w:val="48"/>
        </w:rPr>
        <w:t>Sattelberger</w:t>
      </w:r>
      <w:proofErr w:type="spellEnd"/>
      <w:r w:rsidRPr="00931664">
        <w:rPr>
          <w:rFonts w:cs="Helvetica"/>
          <w:sz w:val="22"/>
          <w:szCs w:val="48"/>
        </w:rPr>
        <w:t xml:space="preserve">, internationale </w:t>
      </w:r>
      <w:proofErr w:type="spellStart"/>
      <w:r w:rsidRPr="00931664">
        <w:rPr>
          <w:rFonts w:cs="Helvetica"/>
          <w:sz w:val="22"/>
          <w:szCs w:val="48"/>
        </w:rPr>
        <w:t>Ted-Speaker</w:t>
      </w:r>
      <w:proofErr w:type="spellEnd"/>
      <w:r w:rsidRPr="00931664">
        <w:rPr>
          <w:rFonts w:cs="Helvetica"/>
          <w:sz w:val="22"/>
          <w:szCs w:val="48"/>
        </w:rPr>
        <w:t xml:space="preserve"> wie Federico </w:t>
      </w:r>
      <w:proofErr w:type="spellStart"/>
      <w:r w:rsidRPr="00931664">
        <w:rPr>
          <w:rFonts w:cs="Helvetica"/>
          <w:sz w:val="22"/>
          <w:szCs w:val="48"/>
        </w:rPr>
        <w:t>Pistono</w:t>
      </w:r>
      <w:proofErr w:type="spellEnd"/>
      <w:r w:rsidRPr="00931664">
        <w:rPr>
          <w:rFonts w:cs="Helvetica"/>
          <w:sz w:val="22"/>
          <w:szCs w:val="48"/>
        </w:rPr>
        <w:t xml:space="preserve"> („Roboter stehlen deinen Job, aber das ist OK“), TV-Star Ralf </w:t>
      </w:r>
      <w:proofErr w:type="spellStart"/>
      <w:r w:rsidRPr="00931664">
        <w:rPr>
          <w:rFonts w:cs="Helvetica"/>
          <w:sz w:val="22"/>
          <w:szCs w:val="48"/>
        </w:rPr>
        <w:t>Dümmel</w:t>
      </w:r>
      <w:proofErr w:type="spellEnd"/>
      <w:r w:rsidRPr="00931664">
        <w:rPr>
          <w:rFonts w:cs="Helvetica"/>
          <w:sz w:val="22"/>
          <w:szCs w:val="48"/>
        </w:rPr>
        <w:t xml:space="preserve"> („Die Höhle der Löwen“) oder auch der ehemalige Fußball-Trainer und heutige Supermarktchef Holger Stanislawski. Die New </w:t>
      </w:r>
      <w:proofErr w:type="spellStart"/>
      <w:r w:rsidRPr="00931664">
        <w:rPr>
          <w:rFonts w:cs="Helvetica"/>
          <w:sz w:val="22"/>
          <w:szCs w:val="48"/>
        </w:rPr>
        <w:t>Work</w:t>
      </w:r>
      <w:proofErr w:type="spellEnd"/>
      <w:r w:rsidRPr="00931664">
        <w:rPr>
          <w:rFonts w:cs="Helvetica"/>
          <w:sz w:val="22"/>
          <w:szCs w:val="48"/>
        </w:rPr>
        <w:t xml:space="preserve"> </w:t>
      </w:r>
      <w:proofErr w:type="spellStart"/>
      <w:r w:rsidRPr="00931664">
        <w:rPr>
          <w:rFonts w:cs="Helvetica"/>
          <w:sz w:val="22"/>
          <w:szCs w:val="48"/>
        </w:rPr>
        <w:t>Experience</w:t>
      </w:r>
      <w:proofErr w:type="spellEnd"/>
      <w:r w:rsidRPr="00931664">
        <w:rPr>
          <w:rFonts w:cs="Helvetica"/>
          <w:sz w:val="22"/>
          <w:szCs w:val="48"/>
        </w:rPr>
        <w:t xml:space="preserve"> richtet sich an alle, die sich persönlich oder beruflich für den Wandel der A</w:t>
      </w:r>
      <w:r w:rsidRPr="00931664">
        <w:rPr>
          <w:rFonts w:cs="Helvetica"/>
          <w:sz w:val="22"/>
          <w:szCs w:val="48"/>
        </w:rPr>
        <w:t>r</w:t>
      </w:r>
      <w:r w:rsidRPr="00931664">
        <w:rPr>
          <w:rFonts w:cs="Helvetica"/>
          <w:sz w:val="22"/>
          <w:szCs w:val="48"/>
        </w:rPr>
        <w:t xml:space="preserve">beitswelt interessieren. </w:t>
      </w:r>
    </w:p>
    <w:p w:rsidR="006001E5" w:rsidRDefault="006001E5" w:rsidP="006001E5">
      <w:pPr>
        <w:rPr>
          <w:rFonts w:cs="Helvetica"/>
          <w:szCs w:val="48"/>
        </w:rPr>
      </w:pPr>
    </w:p>
    <w:p w:rsidR="00D859CA" w:rsidRPr="00DE3753" w:rsidRDefault="00DE3753" w:rsidP="00D859CA">
      <w:pPr>
        <w:tabs>
          <w:tab w:val="left" w:pos="7088"/>
        </w:tabs>
        <w:spacing w:line="240" w:lineRule="auto"/>
        <w:ind w:right="-1843"/>
        <w:rPr>
          <w:b/>
          <w:sz w:val="22"/>
        </w:rPr>
      </w:pPr>
      <w:r w:rsidRPr="00DE3753">
        <w:rPr>
          <w:b/>
          <w:sz w:val="22"/>
        </w:rPr>
        <w:t xml:space="preserve">Text und Bildmaterial stehen auf </w:t>
      </w:r>
      <w:r w:rsidRPr="00DE3753">
        <w:rPr>
          <w:b/>
          <w:sz w:val="22"/>
        </w:rPr>
        <w:br/>
      </w:r>
      <w:hyperlink r:id="rId8" w:history="1">
        <w:r w:rsidRPr="00621889">
          <w:rPr>
            <w:rStyle w:val="Link"/>
            <w:b/>
            <w:sz w:val="22"/>
          </w:rPr>
          <w:t>http://www.tele-online.com/organisation/kontakt/presse</w:t>
        </w:r>
      </w:hyperlink>
      <w:r>
        <w:rPr>
          <w:b/>
          <w:sz w:val="22"/>
        </w:rPr>
        <w:br/>
      </w:r>
      <w:r w:rsidR="00D859CA" w:rsidRPr="00DE3753">
        <w:rPr>
          <w:b/>
          <w:sz w:val="22"/>
        </w:rPr>
        <w:t>zum Download bereit.</w:t>
      </w:r>
    </w:p>
    <w:p w:rsidR="001E74D5" w:rsidRDefault="001E74D5" w:rsidP="00D859CA">
      <w:pPr>
        <w:spacing w:line="288" w:lineRule="auto"/>
        <w:ind w:right="-1843"/>
        <w:rPr>
          <w:color w:val="000000"/>
          <w:sz w:val="22"/>
        </w:rPr>
      </w:pPr>
    </w:p>
    <w:p w:rsidR="00D859CA" w:rsidRPr="00E71376" w:rsidRDefault="00D859CA" w:rsidP="00D859CA">
      <w:pPr>
        <w:spacing w:line="288" w:lineRule="auto"/>
        <w:ind w:right="-1843"/>
        <w:rPr>
          <w:color w:val="000000"/>
          <w:sz w:val="22"/>
        </w:rPr>
      </w:pPr>
    </w:p>
    <w:p w:rsidR="00B21596" w:rsidRPr="00E71376" w:rsidRDefault="00B21596" w:rsidP="00B21596">
      <w:pPr>
        <w:pStyle w:val="berschrift5"/>
        <w:spacing w:line="240" w:lineRule="auto"/>
        <w:ind w:right="-1843"/>
        <w:rPr>
          <w:i w:val="0"/>
          <w:color w:val="000000"/>
          <w:sz w:val="22"/>
        </w:rPr>
      </w:pPr>
      <w:r w:rsidRPr="00E71376">
        <w:rPr>
          <w:i w:val="0"/>
          <w:color w:val="000000"/>
          <w:sz w:val="22"/>
        </w:rPr>
        <w:t>Weitere Informationen:</w:t>
      </w:r>
    </w:p>
    <w:p w:rsidR="00B21596" w:rsidRPr="00E71376" w:rsidRDefault="00B21596" w:rsidP="00B21596">
      <w:pPr>
        <w:pStyle w:val="berschrift5"/>
        <w:spacing w:line="240" w:lineRule="auto"/>
        <w:ind w:right="-1843"/>
        <w:rPr>
          <w:b w:val="0"/>
          <w:i w:val="0"/>
          <w:color w:val="000000"/>
          <w:sz w:val="22"/>
        </w:rPr>
      </w:pPr>
      <w:r w:rsidRPr="00E71376">
        <w:rPr>
          <w:b w:val="0"/>
          <w:i w:val="0"/>
          <w:color w:val="000000"/>
          <w:sz w:val="22"/>
        </w:rPr>
        <w:t xml:space="preserve">TELE Haase Steuergeräte GmbH – Mag. </w:t>
      </w:r>
      <w:r>
        <w:rPr>
          <w:b w:val="0"/>
          <w:i w:val="0"/>
          <w:color w:val="000000"/>
          <w:sz w:val="22"/>
        </w:rPr>
        <w:t xml:space="preserve">(FH) Barbara </w:t>
      </w:r>
      <w:proofErr w:type="spellStart"/>
      <w:r>
        <w:rPr>
          <w:b w:val="0"/>
          <w:i w:val="0"/>
          <w:color w:val="000000"/>
          <w:sz w:val="22"/>
        </w:rPr>
        <w:t>Reininger</w:t>
      </w:r>
      <w:proofErr w:type="spellEnd"/>
    </w:p>
    <w:p w:rsidR="00B21596" w:rsidRPr="00E71376" w:rsidRDefault="00B21596" w:rsidP="00B21596">
      <w:pPr>
        <w:pStyle w:val="berschrift5"/>
        <w:spacing w:line="240" w:lineRule="auto"/>
        <w:ind w:right="-1843"/>
        <w:rPr>
          <w:b w:val="0"/>
          <w:i w:val="0"/>
          <w:color w:val="000000"/>
          <w:sz w:val="22"/>
        </w:rPr>
      </w:pPr>
      <w:r w:rsidRPr="00E71376">
        <w:rPr>
          <w:b w:val="0"/>
          <w:i w:val="0"/>
          <w:color w:val="000000"/>
          <w:sz w:val="22"/>
        </w:rPr>
        <w:t>Vorarlberger Allee 38 – A-1230 Wien</w:t>
      </w:r>
    </w:p>
    <w:p w:rsidR="00B21596" w:rsidRPr="00484B4A" w:rsidRDefault="00B21596" w:rsidP="00B21596">
      <w:pPr>
        <w:pStyle w:val="berschrift5"/>
        <w:spacing w:line="240" w:lineRule="auto"/>
        <w:ind w:right="-1843"/>
        <w:rPr>
          <w:b w:val="0"/>
          <w:i w:val="0"/>
          <w:color w:val="000000"/>
          <w:sz w:val="22"/>
          <w:lang w:val="en-US"/>
        </w:rPr>
      </w:pPr>
      <w:r w:rsidRPr="00484B4A">
        <w:rPr>
          <w:b w:val="0"/>
          <w:i w:val="0"/>
          <w:color w:val="000000"/>
          <w:sz w:val="22"/>
          <w:lang w:val="en-US"/>
        </w:rPr>
        <w:t>Tel.: +43 1 614 74-0 – Fax: +43 1 614 74-100</w:t>
      </w:r>
    </w:p>
    <w:p w:rsidR="00B21596" w:rsidRDefault="00683313" w:rsidP="00B21596">
      <w:pPr>
        <w:rPr>
          <w:color w:val="000000"/>
          <w:sz w:val="22"/>
          <w:lang w:val="en-US"/>
        </w:rPr>
      </w:pPr>
      <w:hyperlink r:id="rId9" w:history="1">
        <w:r w:rsidR="00B21596" w:rsidRPr="0068154B">
          <w:rPr>
            <w:rStyle w:val="Link"/>
            <w:sz w:val="22"/>
            <w:lang w:val="en-US"/>
          </w:rPr>
          <w:t>barbara.reininger@tele-haase.at</w:t>
        </w:r>
      </w:hyperlink>
      <w:r w:rsidR="00B21596" w:rsidRPr="00484B4A">
        <w:rPr>
          <w:color w:val="000000"/>
          <w:sz w:val="22"/>
          <w:lang w:val="en-US"/>
        </w:rPr>
        <w:t xml:space="preserve"> – </w:t>
      </w:r>
      <w:hyperlink r:id="rId10" w:history="1">
        <w:r w:rsidR="00B21596" w:rsidRPr="00AE29D2">
          <w:rPr>
            <w:rStyle w:val="Link"/>
            <w:sz w:val="22"/>
            <w:lang w:val="en-US"/>
          </w:rPr>
          <w:t>www.tele-online.com</w:t>
        </w:r>
      </w:hyperlink>
    </w:p>
    <w:p w:rsidR="00E30699" w:rsidRDefault="00E30699" w:rsidP="00B21596">
      <w:pPr>
        <w:pStyle w:val="berschrift1"/>
        <w:spacing w:line="240" w:lineRule="auto"/>
        <w:ind w:right="-1843"/>
        <w:rPr>
          <w:lang w:val="en-GB"/>
        </w:rPr>
      </w:pPr>
    </w:p>
    <w:p w:rsidR="007528E9" w:rsidRPr="00E30699" w:rsidRDefault="007528E9" w:rsidP="00E30699"/>
    <w:p w:rsidR="00B21596" w:rsidRPr="007528E9" w:rsidRDefault="00B21596" w:rsidP="00B21596">
      <w:pPr>
        <w:pStyle w:val="berschrift1"/>
        <w:spacing w:line="240" w:lineRule="auto"/>
        <w:ind w:right="-1843"/>
        <w:rPr>
          <w:sz w:val="22"/>
          <w:szCs w:val="22"/>
        </w:rPr>
      </w:pPr>
      <w:r w:rsidRPr="007528E9">
        <w:rPr>
          <w:sz w:val="22"/>
        </w:rPr>
        <w:t>Über TELE</w:t>
      </w:r>
    </w:p>
    <w:p w:rsidR="00B21596" w:rsidRPr="00334501" w:rsidRDefault="00B21596" w:rsidP="007528E9">
      <w:pPr>
        <w:pStyle w:val="berschrift1"/>
        <w:ind w:right="-1276"/>
        <w:rPr>
          <w:b w:val="0"/>
          <w:szCs w:val="22"/>
        </w:rPr>
      </w:pPr>
      <w:r w:rsidRPr="00334501">
        <w:rPr>
          <w:b w:val="0"/>
          <w:szCs w:val="22"/>
        </w:rPr>
        <w:t xml:space="preserve">Das 1963 gegründete Unternehmen macht Produkte für eine bessere Welt und ist Spezialist für hochwertige Industrieelektronik wie Überwachungstechnologie, Zeitrelais, Leistungselektronik oder Netz- und Anlagenschutz. Als „Smart </w:t>
      </w:r>
      <w:proofErr w:type="spellStart"/>
      <w:r w:rsidRPr="00334501">
        <w:rPr>
          <w:b w:val="0"/>
          <w:szCs w:val="22"/>
        </w:rPr>
        <w:t>Factory</w:t>
      </w:r>
      <w:proofErr w:type="spellEnd"/>
      <w:r w:rsidRPr="00334501">
        <w:rPr>
          <w:b w:val="0"/>
          <w:szCs w:val="22"/>
        </w:rPr>
        <w:t>“ ist TELE ein Innovationslabor für verknüpfte Techn</w:t>
      </w:r>
      <w:r w:rsidRPr="00334501">
        <w:rPr>
          <w:b w:val="0"/>
          <w:szCs w:val="22"/>
        </w:rPr>
        <w:t>o</w:t>
      </w:r>
      <w:r w:rsidRPr="00334501">
        <w:rPr>
          <w:b w:val="0"/>
          <w:szCs w:val="22"/>
        </w:rPr>
        <w:t>logien und produziert am Standort Wien Technologielösungen für Branchen wie Maschinen- und Anlagenbau</w:t>
      </w:r>
      <w:proofErr w:type="gramStart"/>
      <w:r w:rsidRPr="00334501">
        <w:rPr>
          <w:b w:val="0"/>
          <w:szCs w:val="22"/>
        </w:rPr>
        <w:t>, Erneuerbare</w:t>
      </w:r>
      <w:proofErr w:type="gramEnd"/>
      <w:r w:rsidRPr="00334501">
        <w:rPr>
          <w:b w:val="0"/>
          <w:szCs w:val="22"/>
        </w:rPr>
        <w:t xml:space="preserve"> Energien oder Water &amp; Waste. Die </w:t>
      </w:r>
      <w:proofErr w:type="spellStart"/>
      <w:r w:rsidRPr="00334501">
        <w:rPr>
          <w:b w:val="0"/>
          <w:szCs w:val="22"/>
        </w:rPr>
        <w:t>TELE-Organisation</w:t>
      </w:r>
      <w:r>
        <w:rPr>
          <w:b w:val="0"/>
          <w:szCs w:val="22"/>
        </w:rPr>
        <w:t>s</w:t>
      </w:r>
      <w:r w:rsidRPr="00334501">
        <w:rPr>
          <w:b w:val="0"/>
          <w:szCs w:val="22"/>
        </w:rPr>
        <w:t>kultur</w:t>
      </w:r>
      <w:proofErr w:type="spellEnd"/>
      <w:r w:rsidRPr="00334501">
        <w:rPr>
          <w:b w:val="0"/>
          <w:szCs w:val="22"/>
        </w:rPr>
        <w:t xml:space="preserve"> ist frei von klassischen Hierarchien. Dadurch entsteht der nötige Freiraum für eigenverantwortliches Engag</w:t>
      </w:r>
      <w:r w:rsidRPr="00334501">
        <w:rPr>
          <w:b w:val="0"/>
          <w:szCs w:val="22"/>
        </w:rPr>
        <w:t>e</w:t>
      </w:r>
      <w:r w:rsidRPr="00334501">
        <w:rPr>
          <w:b w:val="0"/>
          <w:szCs w:val="22"/>
        </w:rPr>
        <w:t>ment und auße</w:t>
      </w:r>
      <w:r w:rsidR="00511B49">
        <w:rPr>
          <w:b w:val="0"/>
          <w:szCs w:val="22"/>
        </w:rPr>
        <w:t>rgewöhnliche Ideen</w:t>
      </w:r>
      <w:r w:rsidR="00E30699">
        <w:rPr>
          <w:b w:val="0"/>
          <w:szCs w:val="22"/>
        </w:rPr>
        <w:t>. Im Jahr 2016</w:t>
      </w:r>
      <w:r w:rsidRPr="00334501">
        <w:rPr>
          <w:b w:val="0"/>
          <w:szCs w:val="22"/>
        </w:rPr>
        <w:t xml:space="preserve"> erwirts</w:t>
      </w:r>
      <w:r w:rsidR="00E717D4">
        <w:rPr>
          <w:b w:val="0"/>
          <w:szCs w:val="22"/>
        </w:rPr>
        <w:t>chaftete das Unternehmen rund 13</w:t>
      </w:r>
      <w:r w:rsidRPr="00334501">
        <w:rPr>
          <w:b w:val="0"/>
          <w:szCs w:val="22"/>
        </w:rPr>
        <w:t> Mi</w:t>
      </w:r>
      <w:r w:rsidR="00E717D4">
        <w:rPr>
          <w:b w:val="0"/>
          <w:szCs w:val="22"/>
        </w:rPr>
        <w:t>llionen Euro</w:t>
      </w:r>
      <w:proofErr w:type="gramStart"/>
      <w:r w:rsidR="00E717D4">
        <w:rPr>
          <w:b w:val="0"/>
          <w:szCs w:val="22"/>
        </w:rPr>
        <w:t>, davon</w:t>
      </w:r>
      <w:proofErr w:type="gramEnd"/>
      <w:r w:rsidR="00E717D4">
        <w:rPr>
          <w:b w:val="0"/>
          <w:szCs w:val="22"/>
        </w:rPr>
        <w:t xml:space="preserve"> entfielen 9,6</w:t>
      </w:r>
      <w:r w:rsidRPr="00334501">
        <w:rPr>
          <w:b w:val="0"/>
          <w:szCs w:val="22"/>
        </w:rPr>
        <w:t xml:space="preserve"> Millionen Euro auf das Exportgeschäft. Neben dem Standort Wien mit </w:t>
      </w:r>
      <w:r w:rsidR="00E717D4">
        <w:rPr>
          <w:b w:val="0"/>
          <w:szCs w:val="22"/>
        </w:rPr>
        <w:t>rund</w:t>
      </w:r>
      <w:r w:rsidRPr="00334501">
        <w:rPr>
          <w:b w:val="0"/>
          <w:szCs w:val="22"/>
        </w:rPr>
        <w:t> 90 Mitarbeitern gehört ein internationales Netz von über 60 Handelspartnern zur TELE Gruppe.</w:t>
      </w:r>
    </w:p>
    <w:p w:rsidR="006E6E36" w:rsidRPr="00E30699" w:rsidRDefault="006E6E36" w:rsidP="00086560"/>
    <w:p w:rsidR="00AB6312" w:rsidRPr="00E30699" w:rsidRDefault="00AB6312" w:rsidP="00AB6312"/>
    <w:sectPr w:rsidR="00AB6312" w:rsidRPr="00E30699" w:rsidSect="00026833">
      <w:headerReference w:type="default" r:id="rId11"/>
      <w:pgSz w:w="11906" w:h="16838"/>
      <w:pgMar w:top="2269" w:right="2834" w:bottom="1418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F4AC22" w15:done="0"/>
  <w15:commentEx w15:paraId="377C5B9C" w15:done="0"/>
  <w15:commentEx w15:paraId="38D33F8C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D7" w:rsidRDefault="000644D7">
      <w:pPr>
        <w:spacing w:line="240" w:lineRule="auto"/>
      </w:pPr>
      <w:r>
        <w:separator/>
      </w:r>
    </w:p>
  </w:endnote>
  <w:endnote w:type="continuationSeparator" w:id="0">
    <w:p w:rsidR="000644D7" w:rsidRDefault="00064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 Univers 45 Light">
    <w:altName w:val="Arial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D7" w:rsidRDefault="000644D7">
      <w:pPr>
        <w:spacing w:line="240" w:lineRule="auto"/>
      </w:pPr>
      <w:r>
        <w:separator/>
      </w:r>
    </w:p>
  </w:footnote>
  <w:footnote w:type="continuationSeparator" w:id="0">
    <w:p w:rsidR="000644D7" w:rsidRDefault="000644D7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D7" w:rsidRDefault="000644D7">
    <w:pPr>
      <w:spacing w:line="288" w:lineRule="auto"/>
      <w:rPr>
        <w:color w:val="000000"/>
        <w:spacing w:val="62"/>
        <w:sz w:val="32"/>
      </w:rPr>
    </w:pPr>
  </w:p>
  <w:p w:rsidR="000644D7" w:rsidRDefault="000644D7">
    <w:pPr>
      <w:spacing w:line="288" w:lineRule="auto"/>
      <w:rPr>
        <w:color w:val="000000"/>
        <w:spacing w:val="62"/>
        <w:sz w:val="32"/>
      </w:rPr>
    </w:pPr>
    <w:r w:rsidRPr="0036477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-10795</wp:posOffset>
          </wp:positionV>
          <wp:extent cx="1579880" cy="477520"/>
          <wp:effectExtent l="25400" t="0" r="0" b="0"/>
          <wp:wrapTight wrapText="bothSides">
            <wp:wrapPolygon edited="0">
              <wp:start x="-348" y="0"/>
              <wp:lineTo x="-348" y="20764"/>
              <wp:lineTo x="21591" y="20764"/>
              <wp:lineTo x="21591" y="0"/>
              <wp:lineTo x="-348" y="0"/>
            </wp:wrapPolygon>
          </wp:wrapTight>
          <wp:docPr id="2" name="Grafik 2" descr="tele-logo-480x480px_beschni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-logo-480x480px_beschnitt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43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44D7" w:rsidRDefault="000644D7">
    <w:pPr>
      <w:spacing w:line="288" w:lineRule="auto"/>
      <w:rPr>
        <w:color w:val="000000"/>
        <w:spacing w:val="62"/>
        <w:sz w:val="32"/>
      </w:rPr>
    </w:pPr>
    <w:r>
      <w:rPr>
        <w:color w:val="000000"/>
        <w:spacing w:val="62"/>
        <w:sz w:val="32"/>
      </w:rPr>
      <w:t>PRESSEINFORMATION</w:t>
    </w:r>
  </w:p>
  <w:p w:rsidR="000644D7" w:rsidRDefault="000644D7">
    <w:pPr>
      <w:pStyle w:val="Kopfzeile"/>
      <w:tabs>
        <w:tab w:val="clear" w:pos="9072"/>
        <w:tab w:val="right" w:pos="9639"/>
      </w:tabs>
      <w:ind w:right="-2267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C5C6592"/>
    <w:lvl w:ilvl="0" w:tplc="0C1267FE">
      <w:numFmt w:val="none"/>
      <w:lvlText w:val=""/>
      <w:lvlJc w:val="left"/>
      <w:pPr>
        <w:tabs>
          <w:tab w:val="num" w:pos="360"/>
        </w:tabs>
      </w:pPr>
    </w:lvl>
    <w:lvl w:ilvl="1" w:tplc="143488F2">
      <w:numFmt w:val="decimal"/>
      <w:lvlText w:val=""/>
      <w:lvlJc w:val="left"/>
    </w:lvl>
    <w:lvl w:ilvl="2" w:tplc="2E3AC89A">
      <w:numFmt w:val="decimal"/>
      <w:lvlText w:val=""/>
      <w:lvlJc w:val="left"/>
    </w:lvl>
    <w:lvl w:ilvl="3" w:tplc="42B6CBC6">
      <w:numFmt w:val="decimal"/>
      <w:lvlText w:val=""/>
      <w:lvlJc w:val="left"/>
    </w:lvl>
    <w:lvl w:ilvl="4" w:tplc="F08CC68E">
      <w:numFmt w:val="decimal"/>
      <w:lvlText w:val=""/>
      <w:lvlJc w:val="left"/>
    </w:lvl>
    <w:lvl w:ilvl="5" w:tplc="C3AE8CEE">
      <w:numFmt w:val="decimal"/>
      <w:lvlText w:val=""/>
      <w:lvlJc w:val="left"/>
    </w:lvl>
    <w:lvl w:ilvl="6" w:tplc="F8B623D2">
      <w:numFmt w:val="decimal"/>
      <w:lvlText w:val=""/>
      <w:lvlJc w:val="left"/>
    </w:lvl>
    <w:lvl w:ilvl="7" w:tplc="745087AA">
      <w:numFmt w:val="decimal"/>
      <w:lvlText w:val=""/>
      <w:lvlJc w:val="left"/>
    </w:lvl>
    <w:lvl w:ilvl="8" w:tplc="FDA68626">
      <w:numFmt w:val="decimal"/>
      <w:lvlText w:val=""/>
      <w:lvlJc w:val="left"/>
    </w:lvl>
  </w:abstractNum>
  <w:abstractNum w:abstractNumId="1">
    <w:nsid w:val="1AC665E6"/>
    <w:multiLevelType w:val="multilevel"/>
    <w:tmpl w:val="CA38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A6CB4"/>
    <w:multiLevelType w:val="multilevel"/>
    <w:tmpl w:val="AEE4E7BA"/>
    <w:lvl w:ilvl="0">
      <w:start w:val="1"/>
      <w:numFmt w:val="bullet"/>
      <w:suff w:val="space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892270B"/>
    <w:multiLevelType w:val="multilevel"/>
    <w:tmpl w:val="1776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D76E6"/>
    <w:multiLevelType w:val="hybridMultilevel"/>
    <w:tmpl w:val="1B4A67A4"/>
    <w:lvl w:ilvl="0" w:tplc="1C1815D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C37D5"/>
    <w:multiLevelType w:val="hybridMultilevel"/>
    <w:tmpl w:val="F842BA6A"/>
    <w:lvl w:ilvl="0" w:tplc="087CB7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C187F"/>
    <w:multiLevelType w:val="hybridMultilevel"/>
    <w:tmpl w:val="DB282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65ED4"/>
    <w:multiLevelType w:val="hybridMultilevel"/>
    <w:tmpl w:val="56CE7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F70E2"/>
    <w:multiLevelType w:val="hybridMultilevel"/>
    <w:tmpl w:val="C4B86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1675B"/>
    <w:multiLevelType w:val="hybridMultilevel"/>
    <w:tmpl w:val="C50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F355C"/>
    <w:multiLevelType w:val="hybridMultilevel"/>
    <w:tmpl w:val="AEE4E7BA"/>
    <w:lvl w:ilvl="0" w:tplc="1206D6AA">
      <w:start w:val="1"/>
      <w:numFmt w:val="bullet"/>
      <w:suff w:val="space"/>
      <w:lvlText w:val=""/>
      <w:lvlJc w:val="left"/>
      <w:pPr>
        <w:ind w:left="426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FD72271"/>
    <w:multiLevelType w:val="multilevel"/>
    <w:tmpl w:val="AEE4E7BA"/>
    <w:lvl w:ilvl="0">
      <w:start w:val="1"/>
      <w:numFmt w:val="bullet"/>
      <w:suff w:val="space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lsson Linnea">
    <w15:presenceInfo w15:providerId="None" w15:userId="Nilsson Linn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859CA"/>
    <w:rsid w:val="00012B36"/>
    <w:rsid w:val="00014617"/>
    <w:rsid w:val="000202F1"/>
    <w:rsid w:val="000217CB"/>
    <w:rsid w:val="00024ADE"/>
    <w:rsid w:val="00026833"/>
    <w:rsid w:val="00042430"/>
    <w:rsid w:val="000452EA"/>
    <w:rsid w:val="000644D7"/>
    <w:rsid w:val="00065400"/>
    <w:rsid w:val="00075E7F"/>
    <w:rsid w:val="00081564"/>
    <w:rsid w:val="00086427"/>
    <w:rsid w:val="00086560"/>
    <w:rsid w:val="00095D55"/>
    <w:rsid w:val="000A08A0"/>
    <w:rsid w:val="000B1C59"/>
    <w:rsid w:val="000B3A92"/>
    <w:rsid w:val="000C149B"/>
    <w:rsid w:val="000D3E28"/>
    <w:rsid w:val="000D6406"/>
    <w:rsid w:val="000D650A"/>
    <w:rsid w:val="000E1A46"/>
    <w:rsid w:val="000E6ED4"/>
    <w:rsid w:val="000F1C56"/>
    <w:rsid w:val="0010486E"/>
    <w:rsid w:val="00113FDF"/>
    <w:rsid w:val="00120378"/>
    <w:rsid w:val="00120964"/>
    <w:rsid w:val="00122E2E"/>
    <w:rsid w:val="00134D6C"/>
    <w:rsid w:val="00150754"/>
    <w:rsid w:val="001575E7"/>
    <w:rsid w:val="00161839"/>
    <w:rsid w:val="0016681F"/>
    <w:rsid w:val="00176014"/>
    <w:rsid w:val="00185307"/>
    <w:rsid w:val="001A10BF"/>
    <w:rsid w:val="001A3CE2"/>
    <w:rsid w:val="001B153E"/>
    <w:rsid w:val="001B3B69"/>
    <w:rsid w:val="001B7583"/>
    <w:rsid w:val="001C15D0"/>
    <w:rsid w:val="001D5FDC"/>
    <w:rsid w:val="001D7055"/>
    <w:rsid w:val="001E74D5"/>
    <w:rsid w:val="001F0FD1"/>
    <w:rsid w:val="001F764E"/>
    <w:rsid w:val="00213A93"/>
    <w:rsid w:val="00214B50"/>
    <w:rsid w:val="0023251C"/>
    <w:rsid w:val="0023390D"/>
    <w:rsid w:val="00234254"/>
    <w:rsid w:val="00236026"/>
    <w:rsid w:val="0024356C"/>
    <w:rsid w:val="00243706"/>
    <w:rsid w:val="00244A09"/>
    <w:rsid w:val="00245BEB"/>
    <w:rsid w:val="00250170"/>
    <w:rsid w:val="0026011A"/>
    <w:rsid w:val="002648EB"/>
    <w:rsid w:val="002701BB"/>
    <w:rsid w:val="00270A26"/>
    <w:rsid w:val="00276F69"/>
    <w:rsid w:val="002820D9"/>
    <w:rsid w:val="002855AB"/>
    <w:rsid w:val="002946ED"/>
    <w:rsid w:val="002B12A8"/>
    <w:rsid w:val="002B7059"/>
    <w:rsid w:val="002C637E"/>
    <w:rsid w:val="002D54A8"/>
    <w:rsid w:val="002D6F7F"/>
    <w:rsid w:val="002D7055"/>
    <w:rsid w:val="003003CF"/>
    <w:rsid w:val="0030143A"/>
    <w:rsid w:val="00312A58"/>
    <w:rsid w:val="003147A1"/>
    <w:rsid w:val="00331FCE"/>
    <w:rsid w:val="0033392A"/>
    <w:rsid w:val="00334C2E"/>
    <w:rsid w:val="00337BF4"/>
    <w:rsid w:val="00343E2A"/>
    <w:rsid w:val="00352CFD"/>
    <w:rsid w:val="003553A8"/>
    <w:rsid w:val="00363270"/>
    <w:rsid w:val="00364777"/>
    <w:rsid w:val="00365C76"/>
    <w:rsid w:val="003719E8"/>
    <w:rsid w:val="00373E10"/>
    <w:rsid w:val="00381215"/>
    <w:rsid w:val="00381746"/>
    <w:rsid w:val="003944EA"/>
    <w:rsid w:val="00394955"/>
    <w:rsid w:val="003A660A"/>
    <w:rsid w:val="003A7417"/>
    <w:rsid w:val="003C0A1A"/>
    <w:rsid w:val="003D3819"/>
    <w:rsid w:val="003D3889"/>
    <w:rsid w:val="003E07C5"/>
    <w:rsid w:val="003E46DA"/>
    <w:rsid w:val="003F2ACA"/>
    <w:rsid w:val="003F6A6A"/>
    <w:rsid w:val="003F7338"/>
    <w:rsid w:val="00422AF7"/>
    <w:rsid w:val="004336BA"/>
    <w:rsid w:val="00436A2A"/>
    <w:rsid w:val="00451CDE"/>
    <w:rsid w:val="0045489F"/>
    <w:rsid w:val="00463636"/>
    <w:rsid w:val="00463705"/>
    <w:rsid w:val="004731A4"/>
    <w:rsid w:val="00483331"/>
    <w:rsid w:val="00484B4A"/>
    <w:rsid w:val="00485591"/>
    <w:rsid w:val="00486AEE"/>
    <w:rsid w:val="00492460"/>
    <w:rsid w:val="00495ACE"/>
    <w:rsid w:val="004A2E71"/>
    <w:rsid w:val="004B00B6"/>
    <w:rsid w:val="004B3019"/>
    <w:rsid w:val="004B4454"/>
    <w:rsid w:val="004D77BF"/>
    <w:rsid w:val="004E3EB7"/>
    <w:rsid w:val="004E6242"/>
    <w:rsid w:val="004F4531"/>
    <w:rsid w:val="00510729"/>
    <w:rsid w:val="00511B49"/>
    <w:rsid w:val="00514B3E"/>
    <w:rsid w:val="00514BEC"/>
    <w:rsid w:val="00520908"/>
    <w:rsid w:val="0052654C"/>
    <w:rsid w:val="005358D5"/>
    <w:rsid w:val="005401A0"/>
    <w:rsid w:val="005402D5"/>
    <w:rsid w:val="00547096"/>
    <w:rsid w:val="005539C8"/>
    <w:rsid w:val="00561789"/>
    <w:rsid w:val="005623E7"/>
    <w:rsid w:val="00570004"/>
    <w:rsid w:val="005751FE"/>
    <w:rsid w:val="00575664"/>
    <w:rsid w:val="005B69E9"/>
    <w:rsid w:val="005C2A36"/>
    <w:rsid w:val="005E0A60"/>
    <w:rsid w:val="005E4FBC"/>
    <w:rsid w:val="005F267E"/>
    <w:rsid w:val="005F36A2"/>
    <w:rsid w:val="006001E5"/>
    <w:rsid w:val="00605CE7"/>
    <w:rsid w:val="00606DAC"/>
    <w:rsid w:val="006177EB"/>
    <w:rsid w:val="00634291"/>
    <w:rsid w:val="0065175C"/>
    <w:rsid w:val="00653D1E"/>
    <w:rsid w:val="00653D79"/>
    <w:rsid w:val="00654256"/>
    <w:rsid w:val="006661B6"/>
    <w:rsid w:val="006706F1"/>
    <w:rsid w:val="0067086E"/>
    <w:rsid w:val="00673FA0"/>
    <w:rsid w:val="00674211"/>
    <w:rsid w:val="006827F1"/>
    <w:rsid w:val="00683313"/>
    <w:rsid w:val="00683D92"/>
    <w:rsid w:val="006848FE"/>
    <w:rsid w:val="0069495D"/>
    <w:rsid w:val="006A12D5"/>
    <w:rsid w:val="006B6C76"/>
    <w:rsid w:val="006C7568"/>
    <w:rsid w:val="006D0EC9"/>
    <w:rsid w:val="006D3A6E"/>
    <w:rsid w:val="006D5C29"/>
    <w:rsid w:val="006D7E67"/>
    <w:rsid w:val="006E6E36"/>
    <w:rsid w:val="006F4D5E"/>
    <w:rsid w:val="00703688"/>
    <w:rsid w:val="0071080B"/>
    <w:rsid w:val="00717844"/>
    <w:rsid w:val="00732D38"/>
    <w:rsid w:val="0073356B"/>
    <w:rsid w:val="00747083"/>
    <w:rsid w:val="0075073C"/>
    <w:rsid w:val="007528E9"/>
    <w:rsid w:val="00757F34"/>
    <w:rsid w:val="007626AC"/>
    <w:rsid w:val="00764EB8"/>
    <w:rsid w:val="00765A1F"/>
    <w:rsid w:val="0077408A"/>
    <w:rsid w:val="0078237C"/>
    <w:rsid w:val="00784C95"/>
    <w:rsid w:val="007956BA"/>
    <w:rsid w:val="007A0838"/>
    <w:rsid w:val="007A0E5F"/>
    <w:rsid w:val="007B0C96"/>
    <w:rsid w:val="007B2CAF"/>
    <w:rsid w:val="007B3526"/>
    <w:rsid w:val="007B4ABF"/>
    <w:rsid w:val="007D43B9"/>
    <w:rsid w:val="007E65E0"/>
    <w:rsid w:val="007E7418"/>
    <w:rsid w:val="007E7B4B"/>
    <w:rsid w:val="007F3032"/>
    <w:rsid w:val="007F6080"/>
    <w:rsid w:val="00801221"/>
    <w:rsid w:val="00804134"/>
    <w:rsid w:val="00810396"/>
    <w:rsid w:val="00811EE9"/>
    <w:rsid w:val="00812811"/>
    <w:rsid w:val="00812F1C"/>
    <w:rsid w:val="00814F8A"/>
    <w:rsid w:val="00817BFF"/>
    <w:rsid w:val="00832F96"/>
    <w:rsid w:val="00833F82"/>
    <w:rsid w:val="008617D8"/>
    <w:rsid w:val="0086270C"/>
    <w:rsid w:val="00863031"/>
    <w:rsid w:val="00871905"/>
    <w:rsid w:val="008727F4"/>
    <w:rsid w:val="0089217F"/>
    <w:rsid w:val="0089271A"/>
    <w:rsid w:val="008972E6"/>
    <w:rsid w:val="008B1933"/>
    <w:rsid w:val="008B5645"/>
    <w:rsid w:val="008C58FF"/>
    <w:rsid w:val="008D099C"/>
    <w:rsid w:val="008D15D2"/>
    <w:rsid w:val="008D26B4"/>
    <w:rsid w:val="008E09EC"/>
    <w:rsid w:val="008E2656"/>
    <w:rsid w:val="008E30CC"/>
    <w:rsid w:val="008F75F8"/>
    <w:rsid w:val="0091487F"/>
    <w:rsid w:val="0092133B"/>
    <w:rsid w:val="00923E9B"/>
    <w:rsid w:val="00926B12"/>
    <w:rsid w:val="00931222"/>
    <w:rsid w:val="00931664"/>
    <w:rsid w:val="00934575"/>
    <w:rsid w:val="009403E2"/>
    <w:rsid w:val="00943A62"/>
    <w:rsid w:val="009470BF"/>
    <w:rsid w:val="00966C33"/>
    <w:rsid w:val="00981FD2"/>
    <w:rsid w:val="009A00C4"/>
    <w:rsid w:val="009A47BA"/>
    <w:rsid w:val="009B5223"/>
    <w:rsid w:val="009E4CA4"/>
    <w:rsid w:val="009E771D"/>
    <w:rsid w:val="009F212C"/>
    <w:rsid w:val="00A11304"/>
    <w:rsid w:val="00A11515"/>
    <w:rsid w:val="00A17EA4"/>
    <w:rsid w:val="00A23004"/>
    <w:rsid w:val="00A44625"/>
    <w:rsid w:val="00A5426B"/>
    <w:rsid w:val="00A61428"/>
    <w:rsid w:val="00A62E96"/>
    <w:rsid w:val="00A638B3"/>
    <w:rsid w:val="00A65079"/>
    <w:rsid w:val="00A66391"/>
    <w:rsid w:val="00A6663C"/>
    <w:rsid w:val="00A7070A"/>
    <w:rsid w:val="00A9678C"/>
    <w:rsid w:val="00AA41F7"/>
    <w:rsid w:val="00AA72DB"/>
    <w:rsid w:val="00AB522B"/>
    <w:rsid w:val="00AB6312"/>
    <w:rsid w:val="00AC0037"/>
    <w:rsid w:val="00AC222B"/>
    <w:rsid w:val="00AC525A"/>
    <w:rsid w:val="00AC5A99"/>
    <w:rsid w:val="00AC6FE4"/>
    <w:rsid w:val="00AD3794"/>
    <w:rsid w:val="00AE34B2"/>
    <w:rsid w:val="00AE67AE"/>
    <w:rsid w:val="00AE69B2"/>
    <w:rsid w:val="00AF10B6"/>
    <w:rsid w:val="00AF7810"/>
    <w:rsid w:val="00B04D43"/>
    <w:rsid w:val="00B17CE6"/>
    <w:rsid w:val="00B20E91"/>
    <w:rsid w:val="00B20F8D"/>
    <w:rsid w:val="00B21596"/>
    <w:rsid w:val="00B304A1"/>
    <w:rsid w:val="00B31545"/>
    <w:rsid w:val="00B357A8"/>
    <w:rsid w:val="00B47FCF"/>
    <w:rsid w:val="00B52409"/>
    <w:rsid w:val="00B562B4"/>
    <w:rsid w:val="00B60555"/>
    <w:rsid w:val="00B66C07"/>
    <w:rsid w:val="00B714BE"/>
    <w:rsid w:val="00B73D52"/>
    <w:rsid w:val="00B74BB4"/>
    <w:rsid w:val="00B806E7"/>
    <w:rsid w:val="00B867ED"/>
    <w:rsid w:val="00B908A7"/>
    <w:rsid w:val="00BA52C1"/>
    <w:rsid w:val="00BC2CC7"/>
    <w:rsid w:val="00BC482A"/>
    <w:rsid w:val="00BE04D9"/>
    <w:rsid w:val="00BF2F4A"/>
    <w:rsid w:val="00BF54C7"/>
    <w:rsid w:val="00C01083"/>
    <w:rsid w:val="00C1357F"/>
    <w:rsid w:val="00C22DCA"/>
    <w:rsid w:val="00C26307"/>
    <w:rsid w:val="00C2643B"/>
    <w:rsid w:val="00C41474"/>
    <w:rsid w:val="00C41A4F"/>
    <w:rsid w:val="00C42F32"/>
    <w:rsid w:val="00C47996"/>
    <w:rsid w:val="00C527F8"/>
    <w:rsid w:val="00C55D0C"/>
    <w:rsid w:val="00C60A69"/>
    <w:rsid w:val="00C62D9A"/>
    <w:rsid w:val="00C67CFA"/>
    <w:rsid w:val="00C72B86"/>
    <w:rsid w:val="00C73F6F"/>
    <w:rsid w:val="00C83F6E"/>
    <w:rsid w:val="00C9116C"/>
    <w:rsid w:val="00C927B8"/>
    <w:rsid w:val="00C938D4"/>
    <w:rsid w:val="00CA36DE"/>
    <w:rsid w:val="00CA62E5"/>
    <w:rsid w:val="00CA67B1"/>
    <w:rsid w:val="00CC7C27"/>
    <w:rsid w:val="00CE6952"/>
    <w:rsid w:val="00CE6DF7"/>
    <w:rsid w:val="00CE762E"/>
    <w:rsid w:val="00CE7F2A"/>
    <w:rsid w:val="00D029BD"/>
    <w:rsid w:val="00D10322"/>
    <w:rsid w:val="00D13646"/>
    <w:rsid w:val="00D14C8B"/>
    <w:rsid w:val="00D14F67"/>
    <w:rsid w:val="00D228A7"/>
    <w:rsid w:val="00D2419F"/>
    <w:rsid w:val="00D43BA0"/>
    <w:rsid w:val="00D53F19"/>
    <w:rsid w:val="00D618C5"/>
    <w:rsid w:val="00D71A12"/>
    <w:rsid w:val="00D85178"/>
    <w:rsid w:val="00D859CA"/>
    <w:rsid w:val="00D94416"/>
    <w:rsid w:val="00D97A85"/>
    <w:rsid w:val="00DA73A8"/>
    <w:rsid w:val="00DC1449"/>
    <w:rsid w:val="00DC287A"/>
    <w:rsid w:val="00DD175D"/>
    <w:rsid w:val="00DE11B7"/>
    <w:rsid w:val="00DE3753"/>
    <w:rsid w:val="00DF4085"/>
    <w:rsid w:val="00E16D7F"/>
    <w:rsid w:val="00E237C6"/>
    <w:rsid w:val="00E2416A"/>
    <w:rsid w:val="00E30699"/>
    <w:rsid w:val="00E45418"/>
    <w:rsid w:val="00E5192A"/>
    <w:rsid w:val="00E60E13"/>
    <w:rsid w:val="00E717D4"/>
    <w:rsid w:val="00E72E79"/>
    <w:rsid w:val="00E81300"/>
    <w:rsid w:val="00E82330"/>
    <w:rsid w:val="00E837E9"/>
    <w:rsid w:val="00E96483"/>
    <w:rsid w:val="00EA3611"/>
    <w:rsid w:val="00EA7241"/>
    <w:rsid w:val="00EC314A"/>
    <w:rsid w:val="00ED4154"/>
    <w:rsid w:val="00EE15A4"/>
    <w:rsid w:val="00F162FD"/>
    <w:rsid w:val="00F21B11"/>
    <w:rsid w:val="00F275F5"/>
    <w:rsid w:val="00F469AE"/>
    <w:rsid w:val="00F46BF3"/>
    <w:rsid w:val="00F501B0"/>
    <w:rsid w:val="00F5573E"/>
    <w:rsid w:val="00F57481"/>
    <w:rsid w:val="00F57540"/>
    <w:rsid w:val="00F615E2"/>
    <w:rsid w:val="00F61E9C"/>
    <w:rsid w:val="00F640E3"/>
    <w:rsid w:val="00F6537B"/>
    <w:rsid w:val="00F8092D"/>
    <w:rsid w:val="00F82455"/>
    <w:rsid w:val="00F96FB4"/>
    <w:rsid w:val="00FA0465"/>
    <w:rsid w:val="00FA78D8"/>
    <w:rsid w:val="00FC34CA"/>
    <w:rsid w:val="00FC7F18"/>
    <w:rsid w:val="00FD0056"/>
    <w:rsid w:val="00FD22A2"/>
    <w:rsid w:val="00FD26EF"/>
    <w:rsid w:val="00FE7BE7"/>
    <w:rsid w:val="00FF3F9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D859CA"/>
    <w:pPr>
      <w:spacing w:line="312" w:lineRule="auto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D859CA"/>
    <w:pPr>
      <w:keepNext/>
      <w:autoSpaceDE w:val="0"/>
      <w:autoSpaceDN w:val="0"/>
      <w:adjustRightInd w:val="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qFormat/>
    <w:rsid w:val="00D859CA"/>
    <w:pPr>
      <w:keepNext/>
      <w:autoSpaceDE w:val="0"/>
      <w:autoSpaceDN w:val="0"/>
      <w:adjustRightInd w:val="0"/>
      <w:outlineLvl w:val="1"/>
    </w:pPr>
    <w:rPr>
      <w:i/>
    </w:rPr>
  </w:style>
  <w:style w:type="paragraph" w:styleId="berschrift4">
    <w:name w:val="heading 4"/>
    <w:basedOn w:val="Standard"/>
    <w:next w:val="Standard"/>
    <w:link w:val="berschrift4Zeichen"/>
    <w:rsid w:val="00463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qFormat/>
    <w:rsid w:val="00D859CA"/>
    <w:pPr>
      <w:keepNext/>
      <w:autoSpaceDE w:val="0"/>
      <w:autoSpaceDN w:val="0"/>
      <w:adjustRightInd w:val="0"/>
      <w:ind w:right="2783"/>
      <w:outlineLvl w:val="4"/>
    </w:pPr>
    <w:rPr>
      <w:b/>
      <w:i/>
      <w:sz w:val="1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D859CA"/>
    <w:rPr>
      <w:rFonts w:ascii="Helvetica" w:eastAsia="Times New Roman" w:hAnsi="Helvetica" w:cs="Times New Roman"/>
      <w:b/>
      <w:sz w:val="20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D859CA"/>
    <w:rPr>
      <w:rFonts w:ascii="Helvetica" w:eastAsia="Times New Roman" w:hAnsi="Helvetica" w:cs="Times New Roman"/>
      <w:i/>
      <w:sz w:val="20"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D859CA"/>
    <w:rPr>
      <w:rFonts w:ascii="Helvetica" w:eastAsia="Times New Roman" w:hAnsi="Helvetica" w:cs="Times New Roman"/>
      <w:b/>
      <w:i/>
      <w:sz w:val="18"/>
      <w:szCs w:val="20"/>
      <w:lang w:eastAsia="de-DE"/>
    </w:rPr>
  </w:style>
  <w:style w:type="paragraph" w:styleId="Textkrpereinzug">
    <w:name w:val="Body Text Indent"/>
    <w:basedOn w:val="Standard"/>
    <w:link w:val="TextkrpereinzugZeichen"/>
    <w:rsid w:val="00D859CA"/>
    <w:pPr>
      <w:ind w:right="23"/>
    </w:pPr>
  </w:style>
  <w:style w:type="character" w:customStyle="1" w:styleId="TextkrpereinzugZeichen">
    <w:name w:val="Textkörpereinzug Zeichen"/>
    <w:basedOn w:val="Absatzstandardschriftart"/>
    <w:link w:val="Textkrpereinzug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rsid w:val="00D859CA"/>
    <w:pPr>
      <w:autoSpaceDE w:val="0"/>
      <w:autoSpaceDN w:val="0"/>
      <w:adjustRightInd w:val="0"/>
      <w:spacing w:line="240" w:lineRule="auto"/>
      <w:ind w:right="-97"/>
    </w:pPr>
    <w:rPr>
      <w:rFonts w:ascii="L Univers 45 Light" w:hAnsi="L Univers 45 Light"/>
      <w:sz w:val="18"/>
    </w:rPr>
  </w:style>
  <w:style w:type="character" w:customStyle="1" w:styleId="Textkrper3Zeichen">
    <w:name w:val="Textkörper 3 Zeichen"/>
    <w:basedOn w:val="Absatzstandardschriftart"/>
    <w:link w:val="Textkrper3"/>
    <w:rsid w:val="00D859CA"/>
    <w:rPr>
      <w:rFonts w:ascii="L Univers 45 Light" w:eastAsia="Times New Roman" w:hAnsi="L Univers 45 Light" w:cs="Times New Roman"/>
      <w:sz w:val="18"/>
      <w:szCs w:val="20"/>
      <w:lang w:eastAsia="de-DE"/>
    </w:rPr>
  </w:style>
  <w:style w:type="character" w:styleId="Link">
    <w:name w:val="Hyperlink"/>
    <w:basedOn w:val="Absatzstandardschriftart"/>
    <w:rsid w:val="00D859CA"/>
    <w:rPr>
      <w:color w:val="0000FF"/>
      <w:u w:val="single"/>
    </w:rPr>
  </w:style>
  <w:style w:type="paragraph" w:styleId="Kopfzeile">
    <w:name w:val="header"/>
    <w:basedOn w:val="Standard"/>
    <w:link w:val="KopfzeileZeichen"/>
    <w:rsid w:val="00D859C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D859C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D859CA"/>
    <w:rPr>
      <w:b/>
      <w:szCs w:val="22"/>
    </w:rPr>
  </w:style>
  <w:style w:type="character" w:customStyle="1" w:styleId="TextkrperZeichen">
    <w:name w:val="Textkörper Zeichen"/>
    <w:basedOn w:val="Absatzstandardschriftart"/>
    <w:link w:val="Textkrper"/>
    <w:rsid w:val="00D859CA"/>
    <w:rPr>
      <w:rFonts w:ascii="Helvetica" w:eastAsia="Times New Roman" w:hAnsi="Helvetica" w:cs="Times New Roman"/>
      <w:b/>
      <w:sz w:val="20"/>
      <w:szCs w:val="22"/>
      <w:lang w:eastAsia="de-DE"/>
    </w:rPr>
  </w:style>
  <w:style w:type="character" w:styleId="Betont">
    <w:name w:val="Strong"/>
    <w:basedOn w:val="Absatzstandardschriftart"/>
    <w:qFormat/>
    <w:rsid w:val="00D859CA"/>
    <w:rPr>
      <w:b/>
      <w:bCs/>
    </w:rPr>
  </w:style>
  <w:style w:type="paragraph" w:styleId="Sprechblasentext">
    <w:name w:val="Balloon Text"/>
    <w:basedOn w:val="Standard"/>
    <w:link w:val="SprechblasentextZeichen"/>
    <w:semiHidden/>
    <w:rsid w:val="00D859C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D859CA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standardschriftart"/>
    <w:semiHidden/>
    <w:rsid w:val="00D859CA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D859CA"/>
  </w:style>
  <w:style w:type="character" w:customStyle="1" w:styleId="KommentartextZeichen">
    <w:name w:val="Kommentartext Zeichen"/>
    <w:basedOn w:val="Absatzstandardschriftart"/>
    <w:link w:val="Kommentartext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D859C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D859CA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styleId="GesichteterLink">
    <w:name w:val="FollowedHyperlink"/>
    <w:basedOn w:val="Absatzstandardschriftart"/>
    <w:semiHidden/>
    <w:unhideWhenUsed/>
    <w:rsid w:val="00D859CA"/>
    <w:rPr>
      <w:color w:val="800080"/>
      <w:u w:val="single"/>
    </w:rPr>
  </w:style>
  <w:style w:type="paragraph" w:styleId="Listenabsatz">
    <w:name w:val="List Paragraph"/>
    <w:basedOn w:val="Standard"/>
    <w:rsid w:val="00312A58"/>
    <w:pPr>
      <w:ind w:left="720"/>
      <w:contextualSpacing/>
    </w:pPr>
  </w:style>
  <w:style w:type="paragraph" w:styleId="StandardWeb">
    <w:name w:val="Normal (Web)"/>
    <w:basedOn w:val="Standard"/>
    <w:rsid w:val="004E6242"/>
    <w:rPr>
      <w:rFonts w:ascii="Times New Roman" w:hAnsi="Times New Roman"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rsid w:val="004637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D859CA"/>
    <w:pPr>
      <w:spacing w:line="312" w:lineRule="auto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859CA"/>
    <w:pPr>
      <w:keepNext/>
      <w:autoSpaceDE w:val="0"/>
      <w:autoSpaceDN w:val="0"/>
      <w:adjustRightInd w:val="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D859CA"/>
    <w:pPr>
      <w:keepNext/>
      <w:autoSpaceDE w:val="0"/>
      <w:autoSpaceDN w:val="0"/>
      <w:adjustRightInd w:val="0"/>
      <w:outlineLvl w:val="1"/>
    </w:pPr>
    <w:rPr>
      <w:i/>
    </w:rPr>
  </w:style>
  <w:style w:type="paragraph" w:styleId="berschrift4">
    <w:name w:val="heading 4"/>
    <w:basedOn w:val="Standard"/>
    <w:next w:val="Standard"/>
    <w:link w:val="berschrift4Zchn"/>
    <w:rsid w:val="00463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D859CA"/>
    <w:pPr>
      <w:keepNext/>
      <w:autoSpaceDE w:val="0"/>
      <w:autoSpaceDN w:val="0"/>
      <w:adjustRightInd w:val="0"/>
      <w:ind w:right="2783"/>
      <w:outlineLvl w:val="4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859CA"/>
    <w:rPr>
      <w:rFonts w:ascii="Helvetica" w:eastAsia="Times New Roman" w:hAnsi="Helvetica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859CA"/>
    <w:rPr>
      <w:rFonts w:ascii="Helvetica" w:eastAsia="Times New Roman" w:hAnsi="Helvetica" w:cs="Times New Roman"/>
      <w:i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859CA"/>
    <w:rPr>
      <w:rFonts w:ascii="Helvetica" w:eastAsia="Times New Roman" w:hAnsi="Helvetica" w:cs="Times New Roman"/>
      <w:b/>
      <w:i/>
      <w:sz w:val="1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859CA"/>
    <w:pPr>
      <w:ind w:right="2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D859CA"/>
    <w:pPr>
      <w:autoSpaceDE w:val="0"/>
      <w:autoSpaceDN w:val="0"/>
      <w:adjustRightInd w:val="0"/>
      <w:spacing w:line="240" w:lineRule="auto"/>
      <w:ind w:right="-97"/>
    </w:pPr>
    <w:rPr>
      <w:rFonts w:ascii="L Univers 45 Light" w:hAnsi="L Univers 45 Light"/>
      <w:sz w:val="18"/>
    </w:rPr>
  </w:style>
  <w:style w:type="character" w:customStyle="1" w:styleId="Textkrper3Zchn">
    <w:name w:val="Textkörper 3 Zchn"/>
    <w:basedOn w:val="Absatz-Standardschriftart"/>
    <w:link w:val="Textkrper3"/>
    <w:rsid w:val="00D859CA"/>
    <w:rPr>
      <w:rFonts w:ascii="L Univers 45 Light" w:eastAsia="Times New Roman" w:hAnsi="L Univers 45 Light" w:cs="Times New Roman"/>
      <w:sz w:val="18"/>
      <w:szCs w:val="20"/>
      <w:lang w:eastAsia="de-DE"/>
    </w:rPr>
  </w:style>
  <w:style w:type="character" w:styleId="Hyperlink">
    <w:name w:val="Hyperlink"/>
    <w:basedOn w:val="Absatz-Standardschriftart"/>
    <w:rsid w:val="00D859CA"/>
    <w:rPr>
      <w:color w:val="0000FF"/>
      <w:u w:val="single"/>
    </w:rPr>
  </w:style>
  <w:style w:type="paragraph" w:styleId="Kopfzeile">
    <w:name w:val="header"/>
    <w:basedOn w:val="Standard"/>
    <w:link w:val="KopfzeileZchn"/>
    <w:rsid w:val="00D85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859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859CA"/>
    <w:rPr>
      <w:b/>
      <w:szCs w:val="22"/>
    </w:rPr>
  </w:style>
  <w:style w:type="character" w:customStyle="1" w:styleId="TextkrperZchn">
    <w:name w:val="Textkörper Zchn"/>
    <w:basedOn w:val="Absatz-Standardschriftart"/>
    <w:link w:val="Textkrper"/>
    <w:rsid w:val="00D859CA"/>
    <w:rPr>
      <w:rFonts w:ascii="Helvetica" w:eastAsia="Times New Roman" w:hAnsi="Helvetica" w:cs="Times New Roman"/>
      <w:b/>
      <w:sz w:val="20"/>
      <w:szCs w:val="22"/>
      <w:lang w:eastAsia="de-DE"/>
    </w:rPr>
  </w:style>
  <w:style w:type="character" w:styleId="Fett">
    <w:name w:val="Strong"/>
    <w:basedOn w:val="Absatz-Standardschriftart"/>
    <w:qFormat/>
    <w:rsid w:val="00D859CA"/>
    <w:rPr>
      <w:b/>
      <w:bCs/>
    </w:rPr>
  </w:style>
  <w:style w:type="paragraph" w:styleId="Sprechblasentext">
    <w:name w:val="Balloon Text"/>
    <w:basedOn w:val="Standard"/>
    <w:link w:val="SprechblasentextZchn"/>
    <w:semiHidden/>
    <w:rsid w:val="00D859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859CA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semiHidden/>
    <w:rsid w:val="00D859C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859CA"/>
  </w:style>
  <w:style w:type="character" w:customStyle="1" w:styleId="KommentartextZchn">
    <w:name w:val="Kommentartext Zchn"/>
    <w:basedOn w:val="Absatz-Standardschriftart"/>
    <w:link w:val="Kommentartext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859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859CA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semiHidden/>
    <w:unhideWhenUsed/>
    <w:rsid w:val="00D859CA"/>
    <w:rPr>
      <w:color w:val="800080"/>
      <w:u w:val="single"/>
    </w:rPr>
  </w:style>
  <w:style w:type="paragraph" w:styleId="Listenabsatz">
    <w:name w:val="List Paragraph"/>
    <w:basedOn w:val="Standard"/>
    <w:rsid w:val="00312A58"/>
    <w:pPr>
      <w:ind w:left="720"/>
      <w:contextualSpacing/>
    </w:pPr>
  </w:style>
  <w:style w:type="paragraph" w:styleId="StandardWeb">
    <w:name w:val="Normal (Web)"/>
    <w:basedOn w:val="Standard"/>
    <w:rsid w:val="004E6242"/>
    <w:rPr>
      <w:rFonts w:ascii="Times New Roman" w:hAnsi="Times New Roman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4637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le-online.com/organisation/kontakt/presse" TargetMode="External"/><Relationship Id="rId9" Type="http://schemas.openxmlformats.org/officeDocument/2006/relationships/hyperlink" Target="mailto:barbara.reininger@tele-haase.at" TargetMode="External"/><Relationship Id="rId10" Type="http://schemas.openxmlformats.org/officeDocument/2006/relationships/hyperlink" Target="http://www.tele-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F16F-058A-A648-83E7-0A9104DA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Fh-Campuswien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11</cp:revision>
  <cp:lastPrinted>2016-04-04T13:17:00Z</cp:lastPrinted>
  <dcterms:created xsi:type="dcterms:W3CDTF">2017-03-27T07:16:00Z</dcterms:created>
  <dcterms:modified xsi:type="dcterms:W3CDTF">2017-04-03T06:59:00Z</dcterms:modified>
</cp:coreProperties>
</file>