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88" w:lineRule="auto"/>
        <w:rPr>
          <w:color w:val="000000"/>
          <w:sz w:val="22"/>
        </w:rPr>
      </w:pPr>
      <w:r>
        <w:rPr>
          <w:color w:val="000000"/>
          <w:sz w:val="22"/>
        </w:rPr>
      </w:r>
      <w:bookmarkStart w:id="0" w:name="_GoBack"/>
      <w:bookmarkEnd w:id="0"/>
      <w:r>
        <w:rPr>
          <w:color w:val="000000"/>
          <w:sz w:val="22"/>
        </w:rPr>
        <w:t>Vienna, 27 February 2017</w:t>
      </w:r>
    </w:p>
    <w:p>
      <w:pPr>
        <w:spacing w:line="288" w:lineRule="auto"/>
        <w:rPr>
          <w:color w:val="000000"/>
          <w:sz w:val="24"/>
        </w:rPr>
      </w:pPr>
    </w:p>
    <w:p>
      <w:pPr>
        <w:tabs>
          <w:tab w:val="left" w:pos="4253"/>
        </w:tabs>
        <w:spacing w:line="288" w:lineRule="auto"/>
        <w:rPr>
          <w:rFonts w:cs="Helvetica"/>
          <w:b/>
          <w:sz w:val="28"/>
          <w:szCs w:val="24"/>
        </w:rPr>
      </w:pPr>
      <w:r>
        <w:rPr>
          <w:rFonts w:cs="Helvetica"/>
          <w:sz w:val="28"/>
          <w:szCs w:val="24"/>
        </w:rPr>
      </w:r>
      <w:r>
        <w:rPr>
          <w:rFonts w:cs="Helvetica"/>
          <w:sz w:val="28"/>
          <w:szCs w:val="24"/>
          <w:b/>
        </w:rPr>
        <w:t>Bernd: Direct communication of measured values from the process level</w:t>
      </w:r>
      <w:r>
        <w:rPr>
          <w:rFonts w:cs="Helvetica"/>
          <w:sz w:val="28"/>
          <w:szCs w:val="24"/>
        </w:rPr>
      </w:r>
    </w:p>
    <w:p>
      <w:pPr>
        <w:tabs>
          <w:tab w:val="left" w:pos="4253"/>
        </w:tabs>
        <w:spacing w:line="288" w:lineRule="auto"/>
        <w:rPr>
          <w:rFonts w:cs="Helvetica"/>
          <w:sz w:val="22"/>
          <w:szCs w:val="24"/>
        </w:rPr>
      </w:pPr>
      <w:r>
        <w:rPr xmlns:w="http://schemas.openxmlformats.org/wordprocessingml/2006/main">
          <w:rFonts w:cs="Helvetica"/>
          <w:sz w:val="22"/>
          <w:szCs w:val="24"/>
        </w:rPr>
        <w:t>TELE's modular remote I/O system measures various parameters, depending on the requirements, and is not sensitive to interference</w:t>
      </w:r>
    </w:p>
    <w:p>
      <w:pPr>
        <w:tabs>
          <w:tab w:val="left" w:pos="4253"/>
        </w:tabs>
        <w:spacing w:line="288" w:lineRule="auto"/>
        <w:rPr>
          <w:rFonts w:cs="Helvetica"/>
          <w:b/>
          <w:sz w:val="22"/>
          <w:szCs w:val="24"/>
        </w:rPr>
      </w:pPr>
    </w:p>
    <w:p>
      <w:pPr>
        <w:tabs>
          <w:tab w:val="left" w:pos="4253"/>
        </w:tabs>
        <w:spacing w:line="288" w:lineRule="auto"/>
        <w:rPr>
          <w:rFonts w:cs="Helvetica"/>
          <w:b/>
          <w:sz w:val="22"/>
          <w:szCs w:val="24"/>
        </w:rPr>
      </w:pPr>
      <w:r>
        <w:rPr>
          <w:rFonts w:cs="Helvetica"/>
          <w:sz w:val="22"/>
          <w:szCs w:val="24"/>
        </w:rPr>
      </w:r>
      <w:r>
        <w:rPr>
          <w:rFonts w:cs="Helvetica"/>
          <w:sz w:val="22"/>
          <w:szCs w:val="24"/>
          <w:b/>
        </w:rPr>
        <w:t>The modular Bernd system from TELE Haase reliably measures and monitors voltage, current, active power, phase sequence, temperature and digital signals in tough industrial environments. Bernd is very talkative and effectively communicates the measured values from the process level directly to the automation level. Voltage-proof for direct measurement in low-voltage networks, interference-resistant, overload-capable, galvanically safe and completely free from additional converters, measuring transducers or isolation amplifiers. If necessary, Bernd even works reliably with inverter-fed machines.</w:t>
      </w:r>
      <w:r>
        <w:rPr>
          <w:rFonts w:cs="Helvetica"/>
          <w:sz w:val="22"/>
          <w:szCs w:val="24"/>
        </w:rPr>
      </w:r>
    </w:p>
    <w:p>
      <w:pPr>
        <w:rPr>
          <w:b/>
          <w:sz w:val="22"/>
        </w:rPr>
      </w:pPr>
      <w:r>
        <w:rPr>
          <w:sz w:val="22"/>
        </w:rPr>
      </w:r>
      <w:r>
        <w:rPr>
          <w:sz w:val="22"/>
          <w:b/>
        </w:rPr>
        <w:t xml:space="preserve">Bernd is thus a key component in industrial digitization. As a largely open remote I/O system, the device can be integrated directly into the sensor level and can work with any CPU and various buses (e.g. Profibus, Modbus-RTU, DeviceNet, CANopen, Modbus-TCP, Ethernet / IP), for easy remote maintenance and integration into any control system. </w:t>
      </w:r>
      <w:r>
        <w:rPr>
          <w:sz w:val="22"/>
        </w:rPr>
      </w:r>
    </w:p>
    <w:p>
      <w:pPr>
        <w:tabs>
          <w:tab w:val="left" w:pos="4253"/>
        </w:tabs>
        <w:spacing w:line="288" w:lineRule="auto"/>
        <w:rPr>
          <w:rFonts w:cs="Helvetica"/>
          <w:b/>
          <w:sz w:val="22"/>
          <w:szCs w:val="24"/>
        </w:rPr>
      </w:pPr>
    </w:p>
    <w:p>
      <w:pPr>
        <w:tabs>
          <w:tab w:val="left" w:pos="4253"/>
        </w:tabs>
        <w:spacing w:line="288" w:lineRule="auto"/>
        <w:rPr>
          <w:rFonts w:cs="Helvetica"/>
          <w:b/>
          <w:sz w:val="22"/>
          <w:szCs w:val="24"/>
        </w:rPr>
      </w:pPr>
      <w:r>
        <w:rPr>
          <w:rFonts w:cs="Helvetica"/>
          <w:sz w:val="22"/>
          <w:szCs w:val="24"/>
        </w:rPr>
      </w:r>
      <w:r>
        <w:rPr>
          <w:rFonts w:cs="Helvetica"/>
          <w:sz w:val="22"/>
          <w:szCs w:val="24"/>
          <w:b/>
        </w:rPr>
        <w:t>Resistant to interference</w:t>
      </w:r>
      <w:r>
        <w:rPr>
          <w:rFonts w:cs="Helvetica"/>
          <w:sz w:val="22"/>
          <w:szCs w:val="24"/>
        </w:rPr>
      </w:r>
    </w:p>
    <w:p>
      <w:pPr>
        <w:tabs>
          <w:tab w:val="left" w:pos="4253"/>
        </w:tabs>
        <w:spacing w:line="288" w:lineRule="auto"/>
        <w:rPr>
          <w:rFonts w:cs="Helvetica"/>
          <w:sz w:val="22"/>
          <w:szCs w:val="24"/>
        </w:rPr>
      </w:pPr>
      <w:r>
        <w:rPr xmlns:w="http://schemas.openxmlformats.org/wordprocessingml/2006/main">
          <w:rFonts w:cs="Helvetica"/>
          <w:sz w:val="22"/>
          <w:szCs w:val="24"/>
        </w:rPr>
        <w:t xml:space="preserve">Where does Bernd fit in particularly well? Wherever a connection between measuring circuit and control circuit is required in machines and systems at a low voltage level. The design of the terminals, the clearance and creepage distances, the robust design and the voltage resistance allow it to be used directly in the machine's control cabinet. The galvanic isolation of the modules makes it possible for a single system to monitor several system components. Resistant to interference, the system is particularly suitable for use in the process industry as well as in the areas of water &amp; waste, renewable energy and transport. </w:t>
      </w:r>
    </w:p>
    <w:p>
      <w:pPr>
        <w:tabs>
          <w:tab w:val="left" w:pos="4253"/>
        </w:tabs>
        <w:spacing w:line="288" w:lineRule="auto"/>
        <w:rPr>
          <w:rFonts w:cs="Helvetica"/>
          <w:b/>
          <w:sz w:val="22"/>
          <w:szCs w:val="24"/>
        </w:rPr>
      </w:pPr>
    </w:p>
    <w:p>
      <w:pPr>
        <w:tabs>
          <w:tab w:val="left" w:pos="4253"/>
        </w:tabs>
        <w:spacing w:line="288" w:lineRule="auto"/>
        <w:rPr>
          <w:rFonts w:cs="Helvetica"/>
          <w:b/>
          <w:sz w:val="22"/>
          <w:szCs w:val="24"/>
        </w:rPr>
      </w:pPr>
      <w:r>
        <w:rPr>
          <w:rFonts w:cs="Helvetica"/>
          <w:sz w:val="22"/>
          <w:szCs w:val="24"/>
        </w:rPr>
      </w:r>
      <w:r>
        <w:rPr>
          <w:rFonts w:cs="Helvetica"/>
          <w:sz w:val="22"/>
          <w:szCs w:val="24"/>
          <w:b/>
        </w:rPr>
        <w:t>Process transparency and modular design</w:t>
      </w:r>
      <w:r>
        <w:rPr>
          <w:rFonts w:cs="Helvetica"/>
          <w:sz w:val="22"/>
          <w:szCs w:val="24"/>
        </w:rPr>
      </w:r>
    </w:p>
    <w:p>
      <w:pPr>
        <w:tabs>
          <w:tab w:val="left" w:pos="4253"/>
        </w:tabs>
        <w:spacing w:line="288" w:lineRule="auto"/>
        <w:rPr>
          <w:rFonts w:cs="Helvetica"/>
          <w:sz w:val="22"/>
          <w:szCs w:val="24"/>
        </w:rPr>
      </w:pPr>
      <w:r>
        <w:rPr xmlns:w="http://schemas.openxmlformats.org/wordprocessingml/2006/main">
          <w:rFonts w:cs="Helvetica"/>
          <w:sz w:val="22"/>
          <w:szCs w:val="24"/>
        </w:rPr>
        <w:t>Bernd measures directly at the process and communicates safely and reliably. This allows intelligent maintenance management through online access to all relevant key indicators and data, up to the individual measured values.</w:t>
      </w:r>
    </w:p>
    <w:p>
      <w:pPr>
        <w:tabs>
          <w:tab w:val="left" w:pos="4253"/>
        </w:tabs>
        <w:spacing w:line="288" w:lineRule="auto"/>
        <w:rPr>
          <w:rFonts w:cs="Helvetica"/>
          <w:sz w:val="22"/>
          <w:szCs w:val="24"/>
        </w:rPr>
      </w:pPr>
      <w:r>
        <w:rPr>
          <w:rFonts w:cs="Helvetica"/>
          <w:sz w:val="22"/>
          <w:szCs w:val="24"/>
        </w:rPr>
        <w:t xml:space="preserve">Bernd enables a scalable solution and therefore saves space. The system is individually constructed for the respective application. Due to the direct measurement of electrical values, such as voltage, phase sequence, current or active power in the field plane, Bernd does not need expensive converters </w:t>
        <w:lastRenderedPageBreak/>
        <w:t xml:space="preserve">or transducers for standard signals. The safe separation of the measuring modules also prevents costs for isolation amplifiers. </w:t>
      </w:r>
    </w:p>
    <w:p>
      <w:pPr>
        <w:tabs>
          <w:tab w:val="left" w:pos="4253"/>
        </w:tabs>
        <w:spacing w:line="288" w:lineRule="auto"/>
        <w:rPr>
          <w:rFonts w:cs="Helvetica"/>
          <w:sz w:val="22"/>
          <w:szCs w:val="24"/>
        </w:rPr>
      </w:pPr>
    </w:p>
    <w:p>
      <w:pPr>
        <w:tabs>
          <w:tab w:val="left" w:pos="4253"/>
        </w:tabs>
        <w:spacing w:line="288" w:lineRule="auto"/>
        <w:rPr>
          <w:rFonts w:cs="Helvetica"/>
          <w:sz w:val="22"/>
          <w:szCs w:val="24"/>
        </w:rPr>
      </w:pPr>
      <w:r>
        <w:rPr>
          <w:rFonts w:cs="Helvetica"/>
          <w:sz w:val="22"/>
          <w:szCs w:val="24"/>
        </w:rPr>
      </w:r>
      <w:r>
        <w:rPr>
          <w:rFonts w:cs="Helvetica"/>
          <w:sz w:val="22"/>
          <w:szCs w:val="24"/>
          <w:b/>
        </w:rPr>
        <w:t xml:space="preserve">From stand-alone solution to automation system </w:t>
      </w:r>
      <w:r>
        <w:rPr>
          <w:rFonts w:cs="Helvetica"/>
          <w:sz w:val="22"/>
          <w:szCs w:val="24"/>
        </w:rPr>
      </w:r>
    </w:p>
    <w:p>
      <w:pPr>
        <w:tabs>
          <w:tab w:val="left" w:pos="4253"/>
        </w:tabs>
        <w:spacing w:line="288" w:lineRule="auto"/>
        <w:rPr>
          <w:rFonts w:cs="Helvetica"/>
          <w:sz w:val="22"/>
          <w:szCs w:val="24"/>
        </w:rPr>
      </w:pPr>
      <w:r>
        <w:rPr xmlns:w="http://schemas.openxmlformats.org/wordprocessingml/2006/main">
          <w:rFonts w:cs="Helvetica"/>
          <w:sz w:val="22"/>
          <w:szCs w:val="24"/>
        </w:rPr>
        <w:t xml:space="preserve">Bernd supports the most common field buses for connecting to PAC or PLC systems for communication to the master level. In this way, it can be connected to the master level and thus integrated into a more comprehensive automation system. The device can work with any CPU. </w:t>
      </w:r>
    </w:p>
    <w:p>
      <w:pPr>
        <w:tabs>
          <w:tab w:val="left" w:pos="4253"/>
        </w:tabs>
        <w:spacing w:line="288" w:lineRule="auto"/>
        <w:rPr>
          <w:rFonts w:cs="Helvetica"/>
          <w:sz w:val="22"/>
          <w:szCs w:val="24"/>
        </w:rPr>
      </w:pPr>
      <w:r>
        <w:rPr xmlns:w="http://schemas.openxmlformats.org/wordprocessingml/2006/main">
          <w:rFonts w:cs="Helvetica"/>
          <w:sz w:val="22"/>
          <w:szCs w:val="24"/>
        </w:rPr>
        <w:t xml:space="preserve">Bernd directly records the measured values and temperature sensor values. In addition, a large number of physical values can be mapped to unit signals (0-10 V; 4-20 mA) via sensors and processed via the monitoring system. </w:t>
      </w:r>
    </w:p>
    <w:p>
      <w:pPr>
        <w:tabs>
          <w:tab w:val="left" w:pos="4253"/>
        </w:tabs>
        <w:spacing w:line="288" w:lineRule="auto"/>
        <w:rPr>
          <w:rFonts w:cs="Helvetica"/>
          <w:sz w:val="22"/>
          <w:szCs w:val="24"/>
        </w:rPr>
      </w:pPr>
    </w:p>
    <w:p>
      <w:pPr>
        <w:tabs>
          <w:tab w:val="left" w:pos="4253"/>
        </w:tabs>
        <w:spacing w:line="288" w:lineRule="auto"/>
        <w:rPr>
          <w:rFonts w:cs="Helvetica"/>
          <w:b/>
          <w:sz w:val="22"/>
          <w:szCs w:val="24"/>
        </w:rPr>
      </w:pPr>
      <w:r>
        <w:rPr>
          <w:rFonts w:cs="Helvetica"/>
          <w:sz w:val="22"/>
          <w:szCs w:val="24"/>
        </w:rPr>
      </w:r>
      <w:r>
        <w:rPr>
          <w:rFonts w:cs="Helvetica"/>
          <w:sz w:val="22"/>
          <w:szCs w:val="24"/>
          <w:b/>
        </w:rPr>
        <w:t>Flexible in operation</w:t>
      </w:r>
      <w:r>
        <w:rPr>
          <w:rFonts w:cs="Helvetica"/>
          <w:sz w:val="22"/>
          <w:szCs w:val="24"/>
        </w:rPr>
      </w:r>
    </w:p>
    <w:p>
      <w:pPr>
        <w:tabs>
          <w:tab w:val="left" w:pos="4253"/>
        </w:tabs>
        <w:spacing w:line="288" w:lineRule="auto"/>
        <w:rPr>
          <w:rFonts w:cs="Helvetica"/>
          <w:sz w:val="22"/>
          <w:szCs w:val="24"/>
        </w:rPr>
      </w:pPr>
      <w:r>
        <w:rPr xmlns:w="http://schemas.openxmlformats.org/wordprocessingml/2006/main">
          <w:rFonts w:cs="Helvetica"/>
          <w:sz w:val="22"/>
          <w:szCs w:val="24"/>
        </w:rPr>
        <w:t>Bernd has already been successfully used, for example, in the fibre production industry. With current measuring modules, the system measures the current consumption of motors in the fibre production line and sends the data via a Profibus gateway to a Siemens S7 controller in the control room. The advantage of this application is the robust design of the current measuring modules, since they are used directly upon the frequency inverters.</w:t>
      </w:r>
    </w:p>
    <w:p>
      <w:pPr>
        <w:tabs>
          <w:tab w:val="left" w:pos="4253"/>
        </w:tabs>
        <w:spacing w:line="288" w:lineRule="auto"/>
        <w:rPr>
          <w:rFonts w:cs="Helvetica"/>
          <w:sz w:val="22"/>
          <w:szCs w:val="24"/>
        </w:rPr>
      </w:pPr>
      <w:r>
        <w:rPr xmlns:w="http://schemas.openxmlformats.org/wordprocessingml/2006/main">
          <w:rFonts w:cs="Helvetica"/>
          <w:sz w:val="22"/>
          <w:szCs w:val="24"/>
        </w:rPr>
        <w:t>In the area of transport, Bernd monitors the cooling chain in the galleys of high-speed trains. The unit controls the cooling devices via PT100 sensors and ensures that the foodstuffs contained inside remain fresh. The status of this solution is displayed in the form of a traffic light. Green means that everything is OK, yellow signals that the food is usable until the end of the day and red indicates that the food can no longer be sold. At the same time, Bernd also controls the cooling compressors, the defrosting system and the data logging of temperatures on a memory card.</w:t>
      </w:r>
    </w:p>
    <w:p>
      <w:pPr>
        <w:tabs>
          <w:tab w:val="left" w:pos="4253"/>
        </w:tabs>
        <w:spacing w:line="288" w:lineRule="auto"/>
        <w:rPr>
          <w:rFonts w:cs="Helvetica"/>
          <w:sz w:val="22"/>
          <w:szCs w:val="24"/>
        </w:rPr>
      </w:pPr>
      <w:r>
        <w:rPr xmlns:w="http://schemas.openxmlformats.org/wordprocessingml/2006/main">
          <w:rFonts w:cs="Helvetica"/>
          <w:sz w:val="22"/>
          <w:szCs w:val="24"/>
        </w:rPr>
        <w:t>Bernd's abilities are also appreciated in the water &amp; waste industry: the system is used, among other things, as an automatic torque monitoring and control system for an energy-saving fermenter agitator. Bernd continuously evaluates the analogue signals of the frequency converter and detects impermissible torque peaks - for example, if the liquid to be stirred becomes too viscous. In this case, Bernd immediately takes control of the situation and prevents damage to the agitator.</w:t>
      </w:r>
    </w:p>
    <w:p>
      <w:pPr>
        <w:tabs>
          <w:tab w:val="left" w:pos="4253"/>
        </w:tabs>
        <w:spacing w:line="288" w:lineRule="auto"/>
        <w:rPr>
          <w:rFonts w:cs="Helvetica"/>
          <w:sz w:val="22"/>
          <w:szCs w:val="24"/>
        </w:rPr>
      </w:pPr>
    </w:p>
    <w:p>
      <w:pPr>
        <w:rPr>
          <w:rFonts w:cs="Helvetica"/>
          <w:szCs w:val="48"/>
        </w:rPr>
      </w:pPr>
    </w:p>
    <w:p>
      <w:pPr>
        <w:tabs>
          <w:tab w:val="left" w:pos="7088"/>
        </w:tabs>
        <w:spacing w:line="240" w:lineRule="auto"/>
        <w:ind w:right="-1843"/>
        <w:rPr>
          <w:b/>
          <w:sz w:val="22"/>
        </w:rPr>
      </w:pPr>
      <w:r>
        <w:rPr>
          <w:sz w:val="22"/>
        </w:rPr>
      </w:r>
      <w:r>
        <w:rPr>
          <w:sz w:val="22"/>
          <w:b/>
        </w:rPr>
        <w:t xml:space="preserve">Text and images are available for download at </w:t>
      </w:r>
      <w:r>
        <w:rPr>
          <w:sz w:val="22"/>
        </w:rPr>
      </w:r>
      <w:r>
        <w:rPr>
          <w:b/>
          <w:sz w:val="22"/>
        </w:rPr>
        <w:br/>
      </w:r>
      <w:r>
        <w:rPr>
          <w:sz w:val="22"/>
        </w:rPr>
        <w:t>
</w:t>
      </w:r>
      <w:r>
        <w:rPr>
          <w:sz w:val="22"/>
        </w:rPr>
      </w:r>
      <w:hyperlink r:id="rId9" w:history="1">
        <w:r>
          <w:rPr>
            <w:rStyle w:val="Hyperlink"/>
            <w:b/>
            <w:sz w:val="22"/>
          </w:rPr>
          <w:t>http://www.tele-online.com/organisation/kontakt/presse</w:t>
        </w:r>
      </w:hyperlink>
      <w:r>
        <w:rPr>
          <w:sz w:val="22"/>
        </w:rPr>
      </w:r>
      <w:r>
        <w:rPr>
          <w:b/>
          <w:sz w:val="22"/>
        </w:rPr>
        <w:br/>
      </w:r>
      <w:r>
        <w:rPr>
          <w:sz w:val="22"/>
        </w:rPr>
      </w:r>
      <w:r>
        <w:rPr>
          <w:sz w:val="22"/>
          <w:b/>
        </w:rPr>
        <w:t>.</w:t>
      </w:r>
      <w:r>
        <w:rPr>
          <w:sz w:val="22"/>
        </w:rPr>
      </w:r>
    </w:p>
    <w:p>
      <w:pPr>
        <w:spacing w:line="288" w:lineRule="auto"/>
        <w:ind w:right="-1843"/>
        <w:rPr>
          <w:color w:val="000000"/>
          <w:sz w:val="22"/>
        </w:rPr>
      </w:pPr>
    </w:p>
    <w:p>
      <w:pPr>
        <w:spacing w:line="288" w:lineRule="auto"/>
        <w:ind w:right="-1843"/>
        <w:rPr>
          <w:color w:val="000000"/>
          <w:sz w:val="22"/>
        </w:rPr>
      </w:pPr>
    </w:p>
    <w:p>
      <w:pPr>
        <w:pStyle w:val="berschrift5"/>
        <w:spacing w:line="240" w:lineRule="auto"/>
        <w:ind w:right="-1843"/>
        <w:rPr>
          <w:i w:val="0"/>
          <w:color w:val="000000"/>
          <w:sz w:val="22"/>
        </w:rPr>
      </w:pPr>
      <w:r>
        <w:rPr>
          <w:color w:val="000000"/>
          <w:sz w:val="22"/>
        </w:rPr>
      </w:r>
      <w:r>
        <w:rPr>
          <w:color w:val="000000"/>
          <w:sz w:val="22"/>
          <w:i w:val="0"/>
        </w:rPr>
        <w:lastRenderedPageBreak/>
        <w:t>Further information:</w:t>
      </w:r>
      <w:r>
        <w:rPr>
          <w:color w:val="000000"/>
          <w:sz w:val="22"/>
        </w:rPr>
      </w:r>
    </w:p>
    <w:p>
      <w:pPr>
        <w:pStyle w:val="berschrift5"/>
        <w:spacing w:line="240" w:lineRule="auto"/>
        <w:ind w:right="-1843"/>
        <w:rPr>
          <w:b w:val="0"/>
          <w:i w:val="0"/>
          <w:color w:val="000000"/>
          <w:sz w:val="22"/>
        </w:rPr>
      </w:pPr>
      <w:r>
        <w:rPr>
          <w:color w:val="000000"/>
          <w:sz w:val="22"/>
        </w:rPr>
      </w:r>
      <w:r>
        <w:rPr>
          <w:color w:val="000000"/>
          <w:sz w:val="22"/>
          <w:i w:val="0"/>
          <w:b w:val="0"/>
        </w:rPr>
        <w:t>Tele Haase Steuergeräte GmbH – Mag. (FH) Barbara Reininger</w:t>
      </w:r>
      <w:r>
        <w:rPr>
          <w:color w:val="000000"/>
          <w:sz w:val="22"/>
        </w:rPr>
      </w:r>
    </w:p>
    <w:p>
      <w:pPr>
        <w:pStyle w:val="berschrift5"/>
        <w:spacing w:line="240" w:lineRule="auto"/>
        <w:ind w:right="-1843"/>
        <w:rPr>
          <w:b w:val="0"/>
          <w:i w:val="0"/>
          <w:color w:val="000000"/>
          <w:sz w:val="22"/>
        </w:rPr>
      </w:pPr>
      <w:r>
        <w:rPr>
          <w:color w:val="000000"/>
          <w:sz w:val="22"/>
        </w:rPr>
      </w:r>
      <w:r>
        <w:rPr>
          <w:color w:val="000000"/>
          <w:sz w:val="22"/>
          <w:i w:val="0"/>
          <w:b w:val="0"/>
        </w:rPr>
        <w:t>Vorarlberger Allee 38 – 1230 Vienna, Austria</w:t>
      </w:r>
      <w:r>
        <w:rPr>
          <w:color w:val="000000"/>
          <w:sz w:val="22"/>
        </w:rPr>
      </w:r>
    </w:p>
    <w:p>
      <w:pPr>
        <w:pStyle w:val="berschrift5"/>
        <w:spacing w:line="240" w:lineRule="auto"/>
        <w:ind w:right="-1843"/>
        <w:rPr>
          <w:b w:val="0"/>
          <w:i w:val="0"/>
          <w:color w:val="000000"/>
          <w:sz w:val="22"/>
        </w:rPr>
      </w:pPr>
      <w:r>
        <w:rPr>
          <w:color w:val="000000"/>
          <w:sz w:val="22"/>
        </w:rPr>
      </w:r>
      <w:r>
        <w:rPr>
          <w:color w:val="000000"/>
          <w:sz w:val="22"/>
          <w:i w:val="0"/>
          <w:b w:val="0"/>
        </w:rPr>
        <w:t>Tel.: +43 1 614 74-0 – Fax: +43 1 614 74-100</w:t>
      </w:r>
      <w:r>
        <w:rPr>
          <w:color w:val="000000"/>
          <w:sz w:val="22"/>
        </w:rPr>
      </w:r>
    </w:p>
    <w:p>
      <w:pPr>
        <w:rPr>
          <w:color w:val="000000"/>
          <w:sz w:val="22"/>
        </w:rPr>
      </w:pPr>
      <w:r>
        <w:rPr>
          <w:color w:val="000000"/>
          <w:sz w:val="22"/>
        </w:rPr>
      </w:r>
      <w:r>
        <w:rPr>
          <w:color w:val="000000"/>
          <w:sz w:val="22"/>
        </w:rPr>
      </w:r>
      <w:hyperlink r:id="rId10" w:history="1">
        <w:r>
          <w:rPr>
            <w:rStyle w:val="Hyperlink"/>
            <w:sz w:val="22"/>
          </w:rPr>
          <w:t>barbara.reininger@tele-haase.at</w:t>
        </w:r>
      </w:hyperlink>
      <w:r>
        <w:rPr>
          <w:color w:val="000000"/>
          <w:sz w:val="22"/>
        </w:rPr>
        <w:t xml:space="preserve"> – </w:t>
      </w:r>
      <w:r>
        <w:rPr>
          <w:color w:val="000000"/>
          <w:sz w:val="22"/>
        </w:rPr>
      </w:r>
      <w:hyperlink r:id="rId11" w:history="1">
        <w:r>
          <w:rPr>
            <w:rStyle w:val="Hyperlink"/>
            <w:sz w:val="22"/>
          </w:rPr>
          <w:t>www.tele-online.com</w:t>
        </w:r>
      </w:hyperlink>
      <w:r>
        <w:rPr>
          <w:color w:val="000000"/>
          <w:sz w:val="22"/>
        </w:rPr>
      </w:r>
    </w:p>
    <w:p>
      <w:pPr>
        <w:pStyle w:val="berschrift1"/>
        <w:spacing w:line="240" w:lineRule="auto"/>
        <w:ind w:right="-1843"/>
      </w:pPr>
    </w:p>
    <w:p/>
    <w:p>
      <w:pPr>
        <w:pStyle w:val="berschrift1"/>
        <w:spacing w:line="240" w:lineRule="auto"/>
        <w:ind w:right="-1843"/>
        <w:rPr>
          <w:sz w:val="22"/>
          <w:szCs w:val="22"/>
        </w:rPr>
      </w:pPr>
      <w:r>
        <w:rPr xmlns:w="http://schemas.openxmlformats.org/wordprocessingml/2006/main">
          <w:sz w:val="22"/>
        </w:rPr>
        <w:t>About TELE</w:t>
      </w:r>
    </w:p>
    <w:p>
      <w:pPr>
        <w:pStyle w:val="berschrift1"/>
        <w:ind w:right="-1276"/>
        <w:rPr>
          <w:b w:val="0"/>
          <w:szCs w:val="22"/>
        </w:rPr>
      </w:pPr>
      <w:r>
        <w:rPr>
          <w:szCs w:val="22"/>
        </w:rPr>
      </w:r>
      <w:r>
        <w:rPr>
          <w:szCs w:val="22"/>
          <w:b w:val="0"/>
        </w:rPr>
        <w:t>Founded in 1963, the company makes products for a better world and specializes in high-value industrial electronics such as monitoring technology, time relays, power electronics, and grid and system protection. Known as a Smart Factory, TELE is an innovation laboratory for integrated technologies. At its Vienna location it produces technological solutions for mechanical and plant engineering, renewable energies, water &amp; waste, and other industrial sectors. TELE's organizational culture is free of traditional hierarchies, which creates the space needed for independent thinking and extraordinary ideas. In 2016 the company generated approximately 13 million euros, 9.6 million euros of which were from exports. In addition to the site in Vienna with around 90 employees, TELE Group also consists of an international network of more than 60 trade partners.</w:t>
      </w:r>
      <w:r>
        <w:rPr>
          <w:szCs w:val="22"/>
        </w:rPr>
      </w:r>
    </w:p>
    <w:p/>
    <w:sectPr w:rsidSect="00026833">
      <w:headerReference w:type="default" r:id="rId12"/>
      <w:pgSz w:w="11906" w:h="16838"/>
      <w:pgMar w:top="2269" w:right="2834" w:bottom="1418" w:left="1417"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F4AC22" w15:done="0"/>
  <w15:commentEx w15:paraId="377C5B9C" w15:done="0"/>
  <w15:commentEx w15:paraId="38D33F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L Univers 45 Light">
    <w:altName w:val="Arial"/>
    <w:charset w:val="00"/>
    <w:family w:val="auto"/>
    <w:pitch w:val="variable"/>
    <w:sig w:usb0="03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288" w:lineRule="auto"/>
      <w:rPr>
        <w:color w:val="000000"/>
        <w:spacing w:val="62"/>
        <w:sz w:val="32"/>
      </w:rPr>
    </w:pPr>
  </w:p>
  <w:p>
    <w:pPr>
      <w:spacing w:line="288" w:lineRule="auto"/>
      <w:rPr>
        <w:color w:val="000000"/>
        <w:spacing w:val="62"/>
        <w:sz w:val="32"/>
      </w:rPr>
    </w:pPr>
    <w:r>
      <w:drawing>
        <wp:anchor distT="0" distB="0" distL="114300" distR="114300" simplePos="0" relativeHeight="251659264" behindDoc="0" locked="0" layoutInCell="1" allowOverlap="1">
          <wp:simplePos x="0" y="0"/>
          <wp:positionH relativeFrom="column">
            <wp:posOffset>4601845</wp:posOffset>
          </wp:positionH>
          <wp:positionV relativeFrom="paragraph">
            <wp:posOffset>-10795</wp:posOffset>
          </wp:positionV>
          <wp:extent cx="1579880" cy="477520"/>
          <wp:effectExtent l="25400" t="0" r="0" b="0"/>
          <wp:wrapTight wrapText="bothSides">
            <wp:wrapPolygon edited="0">
              <wp:start x="-348" y="0"/>
              <wp:lineTo x="-348" y="20764"/>
              <wp:lineTo x="21591" y="20764"/>
              <wp:lineTo x="21591" y="0"/>
              <wp:lineTo x="-348" y="0"/>
            </wp:wrapPolygon>
          </wp:wrapTight>
          <wp:docPr id="2" name="Grafik 2" descr="tele-logo-480x480px_beschnit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logo-480x480px_beschnitten.jpg"/>
                  <pic:cNvPicPr/>
                </pic:nvPicPr>
                <pic:blipFill>
                  <a:blip r:embed="rId1"/>
                  <a:stretch>
                    <a:fillRect/>
                  </a:stretch>
                </pic:blipFill>
                <pic:spPr>
                  <a:xfrm>
                    <a:off x="0" y="0"/>
                    <a:ext cx="1575435" cy="475615"/>
                  </a:xfrm>
                  <a:prstGeom prst="rect">
                    <a:avLst/>
                  </a:prstGeom>
                </pic:spPr>
              </pic:pic>
            </a:graphicData>
          </a:graphic>
        </wp:anchor>
      </w:drawing>
    </w:r>
  </w:p>
  <w:p>
    <w:pPr>
      <w:spacing w:line="288" w:lineRule="auto"/>
      <w:rPr>
        <w:color w:val="000000"/>
        <w:spacing w:val="62"/>
        <w:sz w:val="32"/>
      </w:rPr>
    </w:pPr>
    <w:r>
      <w:rPr xmlns:w="http://schemas.openxmlformats.org/wordprocessingml/2006/main">
        <w:color w:val="000000"/>
        <w:spacing w:val="62"/>
        <w:sz w:val="32"/>
      </w:rPr>
      <w:t>PRESS RELEASE</w:t>
    </w:r>
  </w:p>
  <w:p>
    <w:pPr>
      <w:pStyle w:val="Kopfzeile"/>
      <w:tabs>
        <w:tab w:val="clear" w:pos="9072"/>
        <w:tab w:val="right" w:pos="9639"/>
      </w:tabs>
      <w:ind w:right="-226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DC5C6592"/>
    <w:lvl w:ilvl="0" w:tplc="0C1267FE">
      <w:numFmt w:val="none"/>
      <w:lvlText w:val=""/>
      <w:lvlJc w:val="left"/>
      <w:pPr>
        <w:tabs>
          <w:tab w:val="num" w:pos="360"/>
        </w:tabs>
      </w:pPr>
    </w:lvl>
    <w:lvl w:ilvl="1" w:tplc="143488F2">
      <w:numFmt w:val="decimal"/>
      <w:lvlText w:val=""/>
      <w:lvlJc w:val="left"/>
    </w:lvl>
    <w:lvl w:ilvl="2" w:tplc="2E3AC89A">
      <w:numFmt w:val="decimal"/>
      <w:lvlText w:val=""/>
      <w:lvlJc w:val="left"/>
    </w:lvl>
    <w:lvl w:ilvl="3" w:tplc="42B6CBC6">
      <w:numFmt w:val="decimal"/>
      <w:lvlText w:val=""/>
      <w:lvlJc w:val="left"/>
    </w:lvl>
    <w:lvl w:ilvl="4" w:tplc="F08CC68E">
      <w:numFmt w:val="decimal"/>
      <w:lvlText w:val=""/>
      <w:lvlJc w:val="left"/>
    </w:lvl>
    <w:lvl w:ilvl="5" w:tplc="C3AE8CEE">
      <w:numFmt w:val="decimal"/>
      <w:lvlText w:val=""/>
      <w:lvlJc w:val="left"/>
    </w:lvl>
    <w:lvl w:ilvl="6" w:tplc="F8B623D2">
      <w:numFmt w:val="decimal"/>
      <w:lvlText w:val=""/>
      <w:lvlJc w:val="left"/>
    </w:lvl>
    <w:lvl w:ilvl="7" w:tplc="745087AA">
      <w:numFmt w:val="decimal"/>
      <w:lvlText w:val=""/>
      <w:lvlJc w:val="left"/>
    </w:lvl>
    <w:lvl w:ilvl="8" w:tplc="FDA68626">
      <w:numFmt w:val="decimal"/>
      <w:lvlText w:val=""/>
      <w:lvlJc w:val="left"/>
    </w:lvl>
  </w:abstractNum>
  <w:abstractNum w:abstractNumId="1">
    <w:nsid w:val="1AC665E6"/>
    <w:multiLevelType w:val="multilevel"/>
    <w:tmpl w:val="CA385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DDA6CB4"/>
    <w:multiLevelType w:val="multilevel"/>
    <w:tmpl w:val="AEE4E7BA"/>
    <w:lvl w:ilvl="0">
      <w:start w:val="1"/>
      <w:numFmt w:val="bullet"/>
      <w:suff w:val="space"/>
      <w:lvlText w:val=""/>
      <w:lvlJc w:val="left"/>
      <w:pPr>
        <w:ind w:left="426" w:hanging="284"/>
      </w:pPr>
      <w:rPr>
        <w:rFonts w:ascii="Symbol" w:hAnsi="Symbol" w:hint="default"/>
      </w:rPr>
    </w:lvl>
    <w:lvl w:ilvl="1">
      <w:start w:val="1"/>
      <w:numFmt w:val="bullet"/>
      <w:lvlText w:val="o"/>
      <w:lvlJc w:val="left"/>
      <w:pPr>
        <w:ind w:left="1582" w:hanging="360"/>
      </w:pPr>
      <w:rPr>
        <w:rFonts w:ascii="Courier New" w:hAnsi="Courier New" w:cs="Symbol"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Symbol"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Symbol" w:hint="default"/>
      </w:rPr>
    </w:lvl>
    <w:lvl w:ilvl="8">
      <w:start w:val="1"/>
      <w:numFmt w:val="bullet"/>
      <w:lvlText w:val=""/>
      <w:lvlJc w:val="left"/>
      <w:pPr>
        <w:ind w:left="6622" w:hanging="360"/>
      </w:pPr>
      <w:rPr>
        <w:rFonts w:ascii="Wingdings" w:hAnsi="Wingdings" w:hint="default"/>
      </w:rPr>
    </w:lvl>
  </w:abstractNum>
  <w:abstractNum w:abstractNumId="3">
    <w:nsid w:val="2892270B"/>
    <w:multiLevelType w:val="multilevel"/>
    <w:tmpl w:val="1776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7D76E6"/>
    <w:multiLevelType w:val="hybridMultilevel"/>
    <w:tmpl w:val="1B4A67A4"/>
    <w:lvl w:ilvl="0" w:tplc="1C1815D6">
      <w:numFmt w:val="bullet"/>
      <w:lvlText w:val=""/>
      <w:lvlJc w:val="left"/>
      <w:pPr>
        <w:ind w:left="720" w:hanging="360"/>
      </w:pPr>
      <w:rPr>
        <w:rFonts w:ascii="Symbol" w:eastAsiaTheme="minorHAnsi" w:hAnsi="Symbol" w:cs="Tahom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FC37D5"/>
    <w:multiLevelType w:val="hybridMultilevel"/>
    <w:tmpl w:val="F842BA6A"/>
    <w:lvl w:ilvl="0" w:tplc="087CB792">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Tahoma"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Tahoma"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Tahoma"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50FC187F"/>
    <w:multiLevelType w:val="hybridMultilevel"/>
    <w:tmpl w:val="DB282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6665ED4"/>
    <w:multiLevelType w:val="hybridMultilevel"/>
    <w:tmpl w:val="56CE7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94F70E2"/>
    <w:multiLevelType w:val="hybridMultilevel"/>
    <w:tmpl w:val="C4B86C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131675B"/>
    <w:multiLevelType w:val="hybridMultilevel"/>
    <w:tmpl w:val="C504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EF355C"/>
    <w:multiLevelType w:val="hybridMultilevel"/>
    <w:tmpl w:val="AEE4E7BA"/>
    <w:lvl w:ilvl="0" w:tplc="1206D6AA">
      <w:start w:val="1"/>
      <w:numFmt w:val="bullet"/>
      <w:suff w:val="space"/>
      <w:lvlText w:val=""/>
      <w:lvlJc w:val="left"/>
      <w:pPr>
        <w:ind w:left="426" w:hanging="284"/>
      </w:pPr>
      <w:rPr>
        <w:rFonts w:ascii="Symbol" w:hAnsi="Symbol" w:hint="default"/>
      </w:rPr>
    </w:lvl>
    <w:lvl w:ilvl="1" w:tplc="0C070003" w:tentative="1">
      <w:start w:val="1"/>
      <w:numFmt w:val="bullet"/>
      <w:lvlText w:val="o"/>
      <w:lvlJc w:val="left"/>
      <w:pPr>
        <w:ind w:left="1582" w:hanging="360"/>
      </w:pPr>
      <w:rPr>
        <w:rFonts w:ascii="Courier New" w:hAnsi="Courier New" w:cs="Symbol" w:hint="default"/>
      </w:rPr>
    </w:lvl>
    <w:lvl w:ilvl="2" w:tplc="0C070005" w:tentative="1">
      <w:start w:val="1"/>
      <w:numFmt w:val="bullet"/>
      <w:lvlText w:val=""/>
      <w:lvlJc w:val="left"/>
      <w:pPr>
        <w:ind w:left="2302" w:hanging="360"/>
      </w:pPr>
      <w:rPr>
        <w:rFonts w:ascii="Wingdings" w:hAnsi="Wingdings" w:hint="default"/>
      </w:rPr>
    </w:lvl>
    <w:lvl w:ilvl="3" w:tplc="0C070001" w:tentative="1">
      <w:start w:val="1"/>
      <w:numFmt w:val="bullet"/>
      <w:lvlText w:val=""/>
      <w:lvlJc w:val="left"/>
      <w:pPr>
        <w:ind w:left="3022" w:hanging="360"/>
      </w:pPr>
      <w:rPr>
        <w:rFonts w:ascii="Symbol" w:hAnsi="Symbol" w:hint="default"/>
      </w:rPr>
    </w:lvl>
    <w:lvl w:ilvl="4" w:tplc="0C070003" w:tentative="1">
      <w:start w:val="1"/>
      <w:numFmt w:val="bullet"/>
      <w:lvlText w:val="o"/>
      <w:lvlJc w:val="left"/>
      <w:pPr>
        <w:ind w:left="3742" w:hanging="360"/>
      </w:pPr>
      <w:rPr>
        <w:rFonts w:ascii="Courier New" w:hAnsi="Courier New" w:cs="Symbol" w:hint="default"/>
      </w:rPr>
    </w:lvl>
    <w:lvl w:ilvl="5" w:tplc="0C070005" w:tentative="1">
      <w:start w:val="1"/>
      <w:numFmt w:val="bullet"/>
      <w:lvlText w:val=""/>
      <w:lvlJc w:val="left"/>
      <w:pPr>
        <w:ind w:left="4462" w:hanging="360"/>
      </w:pPr>
      <w:rPr>
        <w:rFonts w:ascii="Wingdings" w:hAnsi="Wingdings" w:hint="default"/>
      </w:rPr>
    </w:lvl>
    <w:lvl w:ilvl="6" w:tplc="0C070001" w:tentative="1">
      <w:start w:val="1"/>
      <w:numFmt w:val="bullet"/>
      <w:lvlText w:val=""/>
      <w:lvlJc w:val="left"/>
      <w:pPr>
        <w:ind w:left="5182" w:hanging="360"/>
      </w:pPr>
      <w:rPr>
        <w:rFonts w:ascii="Symbol" w:hAnsi="Symbol" w:hint="default"/>
      </w:rPr>
    </w:lvl>
    <w:lvl w:ilvl="7" w:tplc="0C070003" w:tentative="1">
      <w:start w:val="1"/>
      <w:numFmt w:val="bullet"/>
      <w:lvlText w:val="o"/>
      <w:lvlJc w:val="left"/>
      <w:pPr>
        <w:ind w:left="5902" w:hanging="360"/>
      </w:pPr>
      <w:rPr>
        <w:rFonts w:ascii="Courier New" w:hAnsi="Courier New" w:cs="Symbol" w:hint="default"/>
      </w:rPr>
    </w:lvl>
    <w:lvl w:ilvl="8" w:tplc="0C070005" w:tentative="1">
      <w:start w:val="1"/>
      <w:numFmt w:val="bullet"/>
      <w:lvlText w:val=""/>
      <w:lvlJc w:val="left"/>
      <w:pPr>
        <w:ind w:left="6622" w:hanging="360"/>
      </w:pPr>
      <w:rPr>
        <w:rFonts w:ascii="Wingdings" w:hAnsi="Wingdings" w:hint="default"/>
      </w:rPr>
    </w:lvl>
  </w:abstractNum>
  <w:abstractNum w:abstractNumId="11">
    <w:nsid w:val="7FD72271"/>
    <w:multiLevelType w:val="multilevel"/>
    <w:tmpl w:val="AEE4E7BA"/>
    <w:lvl w:ilvl="0">
      <w:start w:val="1"/>
      <w:numFmt w:val="bullet"/>
      <w:suff w:val="space"/>
      <w:lvlText w:val=""/>
      <w:lvlJc w:val="left"/>
      <w:pPr>
        <w:ind w:left="426" w:hanging="284"/>
      </w:pPr>
      <w:rPr>
        <w:rFonts w:ascii="Symbol" w:hAnsi="Symbol" w:hint="default"/>
      </w:rPr>
    </w:lvl>
    <w:lvl w:ilvl="1">
      <w:start w:val="1"/>
      <w:numFmt w:val="bullet"/>
      <w:lvlText w:val="o"/>
      <w:lvlJc w:val="left"/>
      <w:pPr>
        <w:ind w:left="1582" w:hanging="360"/>
      </w:pPr>
      <w:rPr>
        <w:rFonts w:ascii="Courier New" w:hAnsi="Courier New" w:cs="Symbol"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Symbol"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Symbol" w:hint="default"/>
      </w:rPr>
    </w:lvl>
    <w:lvl w:ilvl="8">
      <w:start w:val="1"/>
      <w:numFmt w:val="bullet"/>
      <w:lvlText w:val=""/>
      <w:lvlJc w:val="left"/>
      <w:pPr>
        <w:ind w:left="6622"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1"/>
  </w:num>
  <w:num w:numId="6">
    <w:abstractNumId w:val="10"/>
  </w:num>
  <w:num w:numId="7">
    <w:abstractNumId w:val="2"/>
  </w:num>
  <w:num w:numId="8">
    <w:abstractNumId w:val="11"/>
  </w:num>
  <w:num w:numId="9">
    <w:abstractNumId w:val="4"/>
  </w:num>
  <w:num w:numId="10">
    <w:abstractNumId w:val="8"/>
  </w:num>
  <w:num w:numId="11">
    <w:abstractNumId w:val="7"/>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lsson Linnea">
    <w15:presenceInfo w15:providerId="None" w15:userId="Nilsson Linn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9CA"/>
    <w:rsid w:val="00012B36"/>
    <w:rsid w:val="00014617"/>
    <w:rsid w:val="000202F1"/>
    <w:rsid w:val="00024ADE"/>
    <w:rsid w:val="00026833"/>
    <w:rsid w:val="00042430"/>
    <w:rsid w:val="000452EA"/>
    <w:rsid w:val="00065400"/>
    <w:rsid w:val="00075E7F"/>
    <w:rsid w:val="00081564"/>
    <w:rsid w:val="00086560"/>
    <w:rsid w:val="00095D55"/>
    <w:rsid w:val="000A08A0"/>
    <w:rsid w:val="000B1C59"/>
    <w:rsid w:val="000B3A92"/>
    <w:rsid w:val="000C149B"/>
    <w:rsid w:val="000D3E28"/>
    <w:rsid w:val="000D6406"/>
    <w:rsid w:val="000D650A"/>
    <w:rsid w:val="000E1A46"/>
    <w:rsid w:val="000E6ED4"/>
    <w:rsid w:val="000F1C56"/>
    <w:rsid w:val="0010486E"/>
    <w:rsid w:val="00113FDF"/>
    <w:rsid w:val="00120378"/>
    <w:rsid w:val="00120964"/>
    <w:rsid w:val="00122E2E"/>
    <w:rsid w:val="00134D6C"/>
    <w:rsid w:val="00150754"/>
    <w:rsid w:val="001575E7"/>
    <w:rsid w:val="00161839"/>
    <w:rsid w:val="0016681F"/>
    <w:rsid w:val="00176014"/>
    <w:rsid w:val="00185307"/>
    <w:rsid w:val="001A10BF"/>
    <w:rsid w:val="001A3CE2"/>
    <w:rsid w:val="001B153E"/>
    <w:rsid w:val="001B3B69"/>
    <w:rsid w:val="001C15D0"/>
    <w:rsid w:val="001D5FDC"/>
    <w:rsid w:val="001D7055"/>
    <w:rsid w:val="001E74D5"/>
    <w:rsid w:val="001F0FD1"/>
    <w:rsid w:val="001F764E"/>
    <w:rsid w:val="00213A93"/>
    <w:rsid w:val="00214B50"/>
    <w:rsid w:val="0023251C"/>
    <w:rsid w:val="0023390D"/>
    <w:rsid w:val="00234254"/>
    <w:rsid w:val="00236026"/>
    <w:rsid w:val="0024356C"/>
    <w:rsid w:val="00243706"/>
    <w:rsid w:val="00244A09"/>
    <w:rsid w:val="00245BEB"/>
    <w:rsid w:val="00250170"/>
    <w:rsid w:val="0026011A"/>
    <w:rsid w:val="00261917"/>
    <w:rsid w:val="002648EB"/>
    <w:rsid w:val="002701BB"/>
    <w:rsid w:val="00270A26"/>
    <w:rsid w:val="00276F69"/>
    <w:rsid w:val="002820D9"/>
    <w:rsid w:val="002855AB"/>
    <w:rsid w:val="002946ED"/>
    <w:rsid w:val="002A6827"/>
    <w:rsid w:val="002B12A8"/>
    <w:rsid w:val="002B7059"/>
    <w:rsid w:val="002C637E"/>
    <w:rsid w:val="002D54A8"/>
    <w:rsid w:val="002D6F7F"/>
    <w:rsid w:val="002D7055"/>
    <w:rsid w:val="002F3A7B"/>
    <w:rsid w:val="003003CF"/>
    <w:rsid w:val="00300A68"/>
    <w:rsid w:val="0030143A"/>
    <w:rsid w:val="00312A58"/>
    <w:rsid w:val="003147A1"/>
    <w:rsid w:val="00331FCE"/>
    <w:rsid w:val="0033392A"/>
    <w:rsid w:val="00334C2E"/>
    <w:rsid w:val="00337BF4"/>
    <w:rsid w:val="00343E2A"/>
    <w:rsid w:val="00352CFD"/>
    <w:rsid w:val="003553A8"/>
    <w:rsid w:val="00363270"/>
    <w:rsid w:val="00364777"/>
    <w:rsid w:val="00365C76"/>
    <w:rsid w:val="003719E8"/>
    <w:rsid w:val="00373E10"/>
    <w:rsid w:val="00381215"/>
    <w:rsid w:val="00381746"/>
    <w:rsid w:val="003944EA"/>
    <w:rsid w:val="00394955"/>
    <w:rsid w:val="003A660A"/>
    <w:rsid w:val="003A7417"/>
    <w:rsid w:val="003C0A1A"/>
    <w:rsid w:val="003D3819"/>
    <w:rsid w:val="003D3889"/>
    <w:rsid w:val="003E07C5"/>
    <w:rsid w:val="003E46DA"/>
    <w:rsid w:val="003F2ACA"/>
    <w:rsid w:val="003F6A6A"/>
    <w:rsid w:val="003F7338"/>
    <w:rsid w:val="00422AF7"/>
    <w:rsid w:val="004336BA"/>
    <w:rsid w:val="00436A2A"/>
    <w:rsid w:val="00451CDE"/>
    <w:rsid w:val="0045489F"/>
    <w:rsid w:val="00463636"/>
    <w:rsid w:val="00463705"/>
    <w:rsid w:val="004731A4"/>
    <w:rsid w:val="00483331"/>
    <w:rsid w:val="00484B4A"/>
    <w:rsid w:val="00485591"/>
    <w:rsid w:val="00486AEE"/>
    <w:rsid w:val="00492460"/>
    <w:rsid w:val="00495ACE"/>
    <w:rsid w:val="004A2E71"/>
    <w:rsid w:val="004B00B6"/>
    <w:rsid w:val="004B3019"/>
    <w:rsid w:val="004B4454"/>
    <w:rsid w:val="004D77BF"/>
    <w:rsid w:val="004E3EB7"/>
    <w:rsid w:val="004E6242"/>
    <w:rsid w:val="004F4531"/>
    <w:rsid w:val="00510729"/>
    <w:rsid w:val="00511B49"/>
    <w:rsid w:val="00514B3E"/>
    <w:rsid w:val="00514BEC"/>
    <w:rsid w:val="00520908"/>
    <w:rsid w:val="0052654C"/>
    <w:rsid w:val="005401A0"/>
    <w:rsid w:val="005402D5"/>
    <w:rsid w:val="00547096"/>
    <w:rsid w:val="005539C8"/>
    <w:rsid w:val="00561789"/>
    <w:rsid w:val="005623E7"/>
    <w:rsid w:val="00570004"/>
    <w:rsid w:val="005751FE"/>
    <w:rsid w:val="00575664"/>
    <w:rsid w:val="005B69E9"/>
    <w:rsid w:val="005C2A36"/>
    <w:rsid w:val="005E0A60"/>
    <w:rsid w:val="005E4FBC"/>
    <w:rsid w:val="005F267E"/>
    <w:rsid w:val="005F36A2"/>
    <w:rsid w:val="006001E5"/>
    <w:rsid w:val="00605CE7"/>
    <w:rsid w:val="00606DAC"/>
    <w:rsid w:val="006177EB"/>
    <w:rsid w:val="00634291"/>
    <w:rsid w:val="0065175C"/>
    <w:rsid w:val="00653D1E"/>
    <w:rsid w:val="00653D79"/>
    <w:rsid w:val="00654256"/>
    <w:rsid w:val="006661B6"/>
    <w:rsid w:val="0067086E"/>
    <w:rsid w:val="00673FA0"/>
    <w:rsid w:val="00674211"/>
    <w:rsid w:val="006827F1"/>
    <w:rsid w:val="00683D92"/>
    <w:rsid w:val="006848FE"/>
    <w:rsid w:val="0069495D"/>
    <w:rsid w:val="006A12D5"/>
    <w:rsid w:val="006B6C76"/>
    <w:rsid w:val="006C7568"/>
    <w:rsid w:val="006D0EC9"/>
    <w:rsid w:val="006D3A6E"/>
    <w:rsid w:val="006D5C29"/>
    <w:rsid w:val="006D7E67"/>
    <w:rsid w:val="006E6E36"/>
    <w:rsid w:val="006F4D5E"/>
    <w:rsid w:val="00703688"/>
    <w:rsid w:val="0071080B"/>
    <w:rsid w:val="00717844"/>
    <w:rsid w:val="00732D38"/>
    <w:rsid w:val="0073356B"/>
    <w:rsid w:val="00747083"/>
    <w:rsid w:val="0075073C"/>
    <w:rsid w:val="007528E9"/>
    <w:rsid w:val="00757F34"/>
    <w:rsid w:val="007626AC"/>
    <w:rsid w:val="00764EB8"/>
    <w:rsid w:val="00765A1F"/>
    <w:rsid w:val="0078237C"/>
    <w:rsid w:val="00784C95"/>
    <w:rsid w:val="007956BA"/>
    <w:rsid w:val="007A0838"/>
    <w:rsid w:val="007A0E5F"/>
    <w:rsid w:val="007B0C96"/>
    <w:rsid w:val="007B2CAF"/>
    <w:rsid w:val="007B3526"/>
    <w:rsid w:val="007B4ABF"/>
    <w:rsid w:val="007D43B9"/>
    <w:rsid w:val="007E65E0"/>
    <w:rsid w:val="007E7418"/>
    <w:rsid w:val="007E7B4B"/>
    <w:rsid w:val="007F3032"/>
    <w:rsid w:val="007F6080"/>
    <w:rsid w:val="00801221"/>
    <w:rsid w:val="00804134"/>
    <w:rsid w:val="00810396"/>
    <w:rsid w:val="00811EE9"/>
    <w:rsid w:val="00812811"/>
    <w:rsid w:val="00812F1C"/>
    <w:rsid w:val="00814F8A"/>
    <w:rsid w:val="00817BFF"/>
    <w:rsid w:val="00832F96"/>
    <w:rsid w:val="00833F82"/>
    <w:rsid w:val="008617D8"/>
    <w:rsid w:val="0086270C"/>
    <w:rsid w:val="00863031"/>
    <w:rsid w:val="00871905"/>
    <w:rsid w:val="008727F4"/>
    <w:rsid w:val="0089217F"/>
    <w:rsid w:val="0089271A"/>
    <w:rsid w:val="008972E6"/>
    <w:rsid w:val="008B1933"/>
    <w:rsid w:val="008B5645"/>
    <w:rsid w:val="008C58FF"/>
    <w:rsid w:val="008D099C"/>
    <w:rsid w:val="008D15D2"/>
    <w:rsid w:val="008D26B4"/>
    <w:rsid w:val="008E09EC"/>
    <w:rsid w:val="008E2656"/>
    <w:rsid w:val="008E30CC"/>
    <w:rsid w:val="008F75F8"/>
    <w:rsid w:val="0091487F"/>
    <w:rsid w:val="0092133B"/>
    <w:rsid w:val="00923E9B"/>
    <w:rsid w:val="00926B12"/>
    <w:rsid w:val="00931222"/>
    <w:rsid w:val="00934575"/>
    <w:rsid w:val="009403E2"/>
    <w:rsid w:val="00943A62"/>
    <w:rsid w:val="009470BF"/>
    <w:rsid w:val="00966C33"/>
    <w:rsid w:val="00981FD2"/>
    <w:rsid w:val="009A00C4"/>
    <w:rsid w:val="009A47BA"/>
    <w:rsid w:val="009B5223"/>
    <w:rsid w:val="009E4CA4"/>
    <w:rsid w:val="009E771D"/>
    <w:rsid w:val="009F212C"/>
    <w:rsid w:val="00A11304"/>
    <w:rsid w:val="00A11515"/>
    <w:rsid w:val="00A17EA4"/>
    <w:rsid w:val="00A23004"/>
    <w:rsid w:val="00A44625"/>
    <w:rsid w:val="00A5426B"/>
    <w:rsid w:val="00A61428"/>
    <w:rsid w:val="00A62E96"/>
    <w:rsid w:val="00A638B3"/>
    <w:rsid w:val="00A65079"/>
    <w:rsid w:val="00A66391"/>
    <w:rsid w:val="00A9678C"/>
    <w:rsid w:val="00AA41F7"/>
    <w:rsid w:val="00AA72DB"/>
    <w:rsid w:val="00AB522B"/>
    <w:rsid w:val="00AB6312"/>
    <w:rsid w:val="00AC0037"/>
    <w:rsid w:val="00AC222B"/>
    <w:rsid w:val="00AC525A"/>
    <w:rsid w:val="00AC5A99"/>
    <w:rsid w:val="00AC6FE4"/>
    <w:rsid w:val="00AD3794"/>
    <w:rsid w:val="00AE34B2"/>
    <w:rsid w:val="00AE67AE"/>
    <w:rsid w:val="00AE69B2"/>
    <w:rsid w:val="00AF10B6"/>
    <w:rsid w:val="00AF7810"/>
    <w:rsid w:val="00B04D43"/>
    <w:rsid w:val="00B17CE6"/>
    <w:rsid w:val="00B20E91"/>
    <w:rsid w:val="00B20F8D"/>
    <w:rsid w:val="00B21596"/>
    <w:rsid w:val="00B304A1"/>
    <w:rsid w:val="00B31545"/>
    <w:rsid w:val="00B357A8"/>
    <w:rsid w:val="00B47FCF"/>
    <w:rsid w:val="00B52409"/>
    <w:rsid w:val="00B562B4"/>
    <w:rsid w:val="00B60555"/>
    <w:rsid w:val="00B66C07"/>
    <w:rsid w:val="00B714BE"/>
    <w:rsid w:val="00B73D52"/>
    <w:rsid w:val="00B74BB4"/>
    <w:rsid w:val="00B806E7"/>
    <w:rsid w:val="00B867ED"/>
    <w:rsid w:val="00B908A7"/>
    <w:rsid w:val="00BA52C1"/>
    <w:rsid w:val="00BC2CC7"/>
    <w:rsid w:val="00BC482A"/>
    <w:rsid w:val="00BE04D9"/>
    <w:rsid w:val="00BF2F4A"/>
    <w:rsid w:val="00C01083"/>
    <w:rsid w:val="00C1357F"/>
    <w:rsid w:val="00C22DCA"/>
    <w:rsid w:val="00C26307"/>
    <w:rsid w:val="00C2643B"/>
    <w:rsid w:val="00C41A4F"/>
    <w:rsid w:val="00C42F32"/>
    <w:rsid w:val="00C527F8"/>
    <w:rsid w:val="00C55D0C"/>
    <w:rsid w:val="00C60A69"/>
    <w:rsid w:val="00C62D9A"/>
    <w:rsid w:val="00C63CED"/>
    <w:rsid w:val="00C67CFA"/>
    <w:rsid w:val="00C72B86"/>
    <w:rsid w:val="00C73F6F"/>
    <w:rsid w:val="00C83F6E"/>
    <w:rsid w:val="00C9116C"/>
    <w:rsid w:val="00C927B8"/>
    <w:rsid w:val="00C938D4"/>
    <w:rsid w:val="00CA36DE"/>
    <w:rsid w:val="00CA62E5"/>
    <w:rsid w:val="00CA67B1"/>
    <w:rsid w:val="00CC7C27"/>
    <w:rsid w:val="00CE6952"/>
    <w:rsid w:val="00CE6DF7"/>
    <w:rsid w:val="00CE762E"/>
    <w:rsid w:val="00CE7F2A"/>
    <w:rsid w:val="00CF7899"/>
    <w:rsid w:val="00D029BD"/>
    <w:rsid w:val="00D10322"/>
    <w:rsid w:val="00D14C8B"/>
    <w:rsid w:val="00D14F67"/>
    <w:rsid w:val="00D228A7"/>
    <w:rsid w:val="00D2419F"/>
    <w:rsid w:val="00D43BA0"/>
    <w:rsid w:val="00D53F19"/>
    <w:rsid w:val="00D618C5"/>
    <w:rsid w:val="00D71A12"/>
    <w:rsid w:val="00D85178"/>
    <w:rsid w:val="00D859CA"/>
    <w:rsid w:val="00D94416"/>
    <w:rsid w:val="00DA73A8"/>
    <w:rsid w:val="00DC1449"/>
    <w:rsid w:val="00DE11B7"/>
    <w:rsid w:val="00DE3753"/>
    <w:rsid w:val="00DF4085"/>
    <w:rsid w:val="00DF4519"/>
    <w:rsid w:val="00E16D7F"/>
    <w:rsid w:val="00E237C6"/>
    <w:rsid w:val="00E2416A"/>
    <w:rsid w:val="00E30699"/>
    <w:rsid w:val="00E45418"/>
    <w:rsid w:val="00E5192A"/>
    <w:rsid w:val="00E60E13"/>
    <w:rsid w:val="00E717D4"/>
    <w:rsid w:val="00E72E79"/>
    <w:rsid w:val="00E81300"/>
    <w:rsid w:val="00E82330"/>
    <w:rsid w:val="00E837E9"/>
    <w:rsid w:val="00E96483"/>
    <w:rsid w:val="00EA7241"/>
    <w:rsid w:val="00EC314A"/>
    <w:rsid w:val="00ED4154"/>
    <w:rsid w:val="00F162FD"/>
    <w:rsid w:val="00F21B11"/>
    <w:rsid w:val="00F275F5"/>
    <w:rsid w:val="00F350B0"/>
    <w:rsid w:val="00F469AE"/>
    <w:rsid w:val="00F46BF3"/>
    <w:rsid w:val="00F501B0"/>
    <w:rsid w:val="00F5573E"/>
    <w:rsid w:val="00F57481"/>
    <w:rsid w:val="00F57540"/>
    <w:rsid w:val="00F615E2"/>
    <w:rsid w:val="00F61E9C"/>
    <w:rsid w:val="00F640E3"/>
    <w:rsid w:val="00F6537B"/>
    <w:rsid w:val="00F8092D"/>
    <w:rsid w:val="00F82455"/>
    <w:rsid w:val="00F96FB4"/>
    <w:rsid w:val="00FA0465"/>
    <w:rsid w:val="00FA78D8"/>
    <w:rsid w:val="00FC34CA"/>
    <w:rsid w:val="00FC7F18"/>
    <w:rsid w:val="00FD0056"/>
    <w:rsid w:val="00FD22A2"/>
    <w:rsid w:val="00FD26EF"/>
    <w:rsid w:val="00FE7BE7"/>
    <w:rsid w:val="00FF3F98"/>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67"/>
  <w:style w:type="paragraph" w:default="1" w:styleId="Standard">
    <w:name w:val="Normal"/>
    <w:qFormat/>
    <w:rsid w:val="00D859CA"/>
    <w:pPr>
      <w:spacing w:line="312" w:lineRule="auto"/>
    </w:pPr>
    <w:rPr>
      <w:rFonts w:ascii="Helvetica" w:eastAsia="Times New Roman" w:hAnsi="Helvetica" w:cs="Times New Roman"/>
      <w:sz w:val="20"/>
      <w:szCs w:val="20"/>
      <w:lang w:eastAsia="de-DE"/>
    </w:rPr>
  </w:style>
  <w:style w:type="paragraph" w:styleId="berschrift1">
    <w:name w:val="heading 1"/>
    <w:basedOn w:val="Standard"/>
    <w:next w:val="Standard"/>
    <w:link w:val="berschrift1Zchn"/>
    <w:qFormat/>
    <w:rsid w:val="00D859CA"/>
    <w:pPr>
      <w:keepNext/>
      <w:autoSpaceDE w:val="0"/>
      <w:autoSpaceDN w:val="0"/>
      <w:adjustRightInd w:val="0"/>
      <w:outlineLvl w:val="0"/>
    </w:pPr>
    <w:rPr>
      <w:b/>
    </w:rPr>
  </w:style>
  <w:style w:type="paragraph" w:styleId="berschrift2">
    <w:name w:val="heading 2"/>
    <w:basedOn w:val="Standard"/>
    <w:next w:val="Standard"/>
    <w:link w:val="berschrift2Zchn"/>
    <w:qFormat/>
    <w:rsid w:val="00D859CA"/>
    <w:pPr>
      <w:keepNext/>
      <w:autoSpaceDE w:val="0"/>
      <w:autoSpaceDN w:val="0"/>
      <w:adjustRightInd w:val="0"/>
      <w:outlineLvl w:val="1"/>
    </w:pPr>
    <w:rPr>
      <w:i/>
    </w:rPr>
  </w:style>
  <w:style w:type="paragraph" w:styleId="berschrift4">
    <w:name w:val="heading 4"/>
    <w:basedOn w:val="Standard"/>
    <w:next w:val="Standard"/>
    <w:link w:val="berschrift4Zchn"/>
    <w:rsid w:val="0046370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qFormat/>
    <w:rsid w:val="00D859CA"/>
    <w:pPr>
      <w:keepNext/>
      <w:autoSpaceDE w:val="0"/>
      <w:autoSpaceDN w:val="0"/>
      <w:adjustRightInd w:val="0"/>
      <w:ind w:right="2783"/>
      <w:outlineLvl w:val="4"/>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859CA"/>
    <w:rPr>
      <w:rFonts w:ascii="Helvetica" w:eastAsia="Times New Roman" w:hAnsi="Helvetica" w:cs="Times New Roman"/>
      <w:b/>
      <w:sz w:val="20"/>
      <w:szCs w:val="20"/>
      <w:lang w:eastAsia="de-DE"/>
    </w:rPr>
  </w:style>
  <w:style w:type="character" w:customStyle="1" w:styleId="berschrift2Zchn">
    <w:name w:val="Überschrift 2 Zchn"/>
    <w:basedOn w:val="Absatz-Standardschriftart"/>
    <w:link w:val="berschrift2"/>
    <w:rsid w:val="00D859CA"/>
    <w:rPr>
      <w:rFonts w:ascii="Helvetica" w:eastAsia="Times New Roman" w:hAnsi="Helvetica" w:cs="Times New Roman"/>
      <w:i/>
      <w:sz w:val="20"/>
      <w:szCs w:val="20"/>
      <w:lang w:eastAsia="de-DE"/>
    </w:rPr>
  </w:style>
  <w:style w:type="character" w:customStyle="1" w:styleId="berschrift5Zchn">
    <w:name w:val="Überschrift 5 Zchn"/>
    <w:basedOn w:val="Absatz-Standardschriftart"/>
    <w:link w:val="berschrift5"/>
    <w:rsid w:val="00D859CA"/>
    <w:rPr>
      <w:rFonts w:ascii="Helvetica" w:eastAsia="Times New Roman" w:hAnsi="Helvetica" w:cs="Times New Roman"/>
      <w:b/>
      <w:i/>
      <w:sz w:val="18"/>
      <w:szCs w:val="20"/>
      <w:lang w:eastAsia="de-DE"/>
    </w:rPr>
  </w:style>
  <w:style w:type="paragraph" w:styleId="Textkrper-Zeileneinzug">
    <w:name w:val="Body Text Indent"/>
    <w:basedOn w:val="Standard"/>
    <w:link w:val="Textkrper-ZeileneinzugZchn"/>
    <w:rsid w:val="00D859CA"/>
    <w:pPr>
      <w:ind w:right="23"/>
    </w:pPr>
  </w:style>
  <w:style w:type="character" w:customStyle="1" w:styleId="Textkrper-ZeileneinzugZchn">
    <w:name w:val="Textkörper-Zeileneinzug Zchn"/>
    <w:basedOn w:val="Absatz-Standardschriftart"/>
    <w:link w:val="Textkrper-Zeileneinzug"/>
    <w:rsid w:val="00D859CA"/>
    <w:rPr>
      <w:rFonts w:ascii="Helvetica" w:eastAsia="Times New Roman" w:hAnsi="Helvetica" w:cs="Times New Roman"/>
      <w:sz w:val="20"/>
      <w:szCs w:val="20"/>
      <w:lang w:eastAsia="de-DE"/>
    </w:rPr>
  </w:style>
  <w:style w:type="paragraph" w:styleId="Textkrper3">
    <w:name w:val="Body Text 3"/>
    <w:basedOn w:val="Standard"/>
    <w:link w:val="Textkrper3Zchn"/>
    <w:rsid w:val="00D859CA"/>
    <w:pPr>
      <w:autoSpaceDE w:val="0"/>
      <w:autoSpaceDN w:val="0"/>
      <w:adjustRightInd w:val="0"/>
      <w:spacing w:line="240" w:lineRule="auto"/>
      <w:ind w:right="-97"/>
    </w:pPr>
    <w:rPr>
      <w:rFonts w:ascii="L Univers 45 Light" w:hAnsi="L Univers 45 Light"/>
      <w:sz w:val="18"/>
    </w:rPr>
  </w:style>
  <w:style w:type="character" w:customStyle="1" w:styleId="Textkrper3Zchn">
    <w:name w:val="Textkörper 3 Zchn"/>
    <w:basedOn w:val="Absatz-Standardschriftart"/>
    <w:link w:val="Textkrper3"/>
    <w:rsid w:val="00D859CA"/>
    <w:rPr>
      <w:rFonts w:ascii="L Univers 45 Light" w:eastAsia="Times New Roman" w:hAnsi="L Univers 45 Light" w:cs="Times New Roman"/>
      <w:sz w:val="18"/>
      <w:szCs w:val="20"/>
      <w:lang w:eastAsia="de-DE"/>
    </w:rPr>
  </w:style>
  <w:style w:type="character" w:styleId="Hyperlink">
    <w:name w:val="Hyperlink"/>
    <w:basedOn w:val="Absatz-Standardschriftart"/>
    <w:rsid w:val="00D859CA"/>
    <w:rPr>
      <w:color w:val="0000FF"/>
      <w:u w:val="single"/>
    </w:rPr>
  </w:style>
  <w:style w:type="paragraph" w:styleId="Kopfzeile">
    <w:name w:val="header"/>
    <w:basedOn w:val="Standard"/>
    <w:link w:val="KopfzeileZchn"/>
    <w:rsid w:val="00D859CA"/>
    <w:pPr>
      <w:tabs>
        <w:tab w:val="center" w:pos="4536"/>
        <w:tab w:val="right" w:pos="9072"/>
      </w:tabs>
    </w:pPr>
  </w:style>
  <w:style w:type="character" w:customStyle="1" w:styleId="KopfzeileZchn">
    <w:name w:val="Kopfzeile Zchn"/>
    <w:basedOn w:val="Absatz-Standardschriftart"/>
    <w:link w:val="Kopfzeile"/>
    <w:rsid w:val="00D859CA"/>
    <w:rPr>
      <w:rFonts w:ascii="Helvetica" w:eastAsia="Times New Roman" w:hAnsi="Helvetica" w:cs="Times New Roman"/>
      <w:sz w:val="20"/>
      <w:szCs w:val="20"/>
      <w:lang w:eastAsia="de-DE"/>
    </w:rPr>
  </w:style>
  <w:style w:type="paragraph" w:styleId="Fuzeile">
    <w:name w:val="footer"/>
    <w:basedOn w:val="Standard"/>
    <w:link w:val="FuzeileZchn"/>
    <w:semiHidden/>
    <w:rsid w:val="00D859CA"/>
    <w:pPr>
      <w:tabs>
        <w:tab w:val="center" w:pos="4536"/>
        <w:tab w:val="right" w:pos="9072"/>
      </w:tabs>
    </w:pPr>
  </w:style>
  <w:style w:type="character" w:customStyle="1" w:styleId="FuzeileZchn">
    <w:name w:val="Fußzeile Zchn"/>
    <w:basedOn w:val="Absatz-Standardschriftart"/>
    <w:link w:val="Fuzeile"/>
    <w:semiHidden/>
    <w:rsid w:val="00D859CA"/>
    <w:rPr>
      <w:rFonts w:ascii="Helvetica" w:eastAsia="Times New Roman" w:hAnsi="Helvetica" w:cs="Times New Roman"/>
      <w:sz w:val="20"/>
      <w:szCs w:val="20"/>
      <w:lang w:eastAsia="de-DE"/>
    </w:rPr>
  </w:style>
  <w:style w:type="paragraph" w:styleId="Textkrper">
    <w:name w:val="Body Text"/>
    <w:basedOn w:val="Standard"/>
    <w:link w:val="TextkrperZchn"/>
    <w:rsid w:val="00D859CA"/>
    <w:rPr>
      <w:b/>
      <w:szCs w:val="22"/>
    </w:rPr>
  </w:style>
  <w:style w:type="character" w:customStyle="1" w:styleId="TextkrperZchn">
    <w:name w:val="Textkörper Zchn"/>
    <w:basedOn w:val="Absatz-Standardschriftart"/>
    <w:link w:val="Textkrper"/>
    <w:rsid w:val="00D859CA"/>
    <w:rPr>
      <w:rFonts w:ascii="Helvetica" w:eastAsia="Times New Roman" w:hAnsi="Helvetica" w:cs="Times New Roman"/>
      <w:b/>
      <w:sz w:val="20"/>
      <w:szCs w:val="22"/>
      <w:lang w:eastAsia="de-DE"/>
    </w:rPr>
  </w:style>
  <w:style w:type="character" w:styleId="Fett">
    <w:name w:val="Strong"/>
    <w:basedOn w:val="Absatz-Standardschriftart"/>
    <w:qFormat/>
    <w:rsid w:val="00D859CA"/>
    <w:rPr>
      <w:b/>
      <w:bCs/>
    </w:rPr>
  </w:style>
  <w:style w:type="paragraph" w:styleId="Sprechblasentext">
    <w:name w:val="Balloon Text"/>
    <w:basedOn w:val="Standard"/>
    <w:link w:val="SprechblasentextZchn"/>
    <w:semiHidden/>
    <w:rsid w:val="00D859CA"/>
    <w:rPr>
      <w:rFonts w:ascii="Tahoma" w:hAnsi="Tahoma" w:cs="Tahoma"/>
      <w:sz w:val="16"/>
      <w:szCs w:val="16"/>
    </w:rPr>
  </w:style>
  <w:style w:type="character" w:customStyle="1" w:styleId="SprechblasentextZchn">
    <w:name w:val="Sprechblasentext Zchn"/>
    <w:basedOn w:val="Absatz-Standardschriftart"/>
    <w:link w:val="Sprechblasentext"/>
    <w:semiHidden/>
    <w:rsid w:val="00D859CA"/>
    <w:rPr>
      <w:rFonts w:ascii="Tahoma" w:eastAsia="Times New Roman" w:hAnsi="Tahoma" w:cs="Tahoma"/>
      <w:sz w:val="16"/>
      <w:szCs w:val="16"/>
      <w:lang w:eastAsia="de-DE"/>
    </w:rPr>
  </w:style>
  <w:style w:type="character" w:styleId="Kommentarzeichen">
    <w:name w:val="annotation reference"/>
    <w:basedOn w:val="Absatz-Standardschriftart"/>
    <w:semiHidden/>
    <w:rsid w:val="00D859CA"/>
    <w:rPr>
      <w:sz w:val="16"/>
      <w:szCs w:val="16"/>
    </w:rPr>
  </w:style>
  <w:style w:type="paragraph" w:styleId="Kommentartext">
    <w:name w:val="annotation text"/>
    <w:basedOn w:val="Standard"/>
    <w:link w:val="KommentartextZchn"/>
    <w:semiHidden/>
    <w:rsid w:val="00D859CA"/>
  </w:style>
  <w:style w:type="character" w:customStyle="1" w:styleId="KommentartextZchn">
    <w:name w:val="Kommentartext Zchn"/>
    <w:basedOn w:val="Absatz-Standardschriftart"/>
    <w:link w:val="Kommentartext"/>
    <w:semiHidden/>
    <w:rsid w:val="00D859CA"/>
    <w:rPr>
      <w:rFonts w:ascii="Helvetica" w:eastAsia="Times New Roman" w:hAnsi="Helvetica" w:cs="Times New Roman"/>
      <w:sz w:val="20"/>
      <w:szCs w:val="20"/>
      <w:lang w:eastAsia="de-DE"/>
    </w:rPr>
  </w:style>
  <w:style w:type="paragraph" w:styleId="Kommentarthema">
    <w:name w:val="annotation subject"/>
    <w:basedOn w:val="Kommentartext"/>
    <w:next w:val="Kommentartext"/>
    <w:link w:val="KommentarthemaZchn"/>
    <w:semiHidden/>
    <w:rsid w:val="00D859CA"/>
    <w:rPr>
      <w:b/>
      <w:bCs/>
    </w:rPr>
  </w:style>
  <w:style w:type="character" w:customStyle="1" w:styleId="KommentarthemaZchn">
    <w:name w:val="Kommentarthema Zchn"/>
    <w:basedOn w:val="KommentartextZchn"/>
    <w:link w:val="Kommentarthema"/>
    <w:semiHidden/>
    <w:rsid w:val="00D859CA"/>
    <w:rPr>
      <w:rFonts w:ascii="Helvetica" w:eastAsia="Times New Roman" w:hAnsi="Helvetica" w:cs="Times New Roman"/>
      <w:b/>
      <w:bCs/>
      <w:sz w:val="20"/>
      <w:szCs w:val="20"/>
      <w:lang w:eastAsia="de-DE"/>
    </w:rPr>
  </w:style>
  <w:style w:type="character" w:styleId="BesuchterHyperlink">
    <w:name w:val="FollowedHyperlink"/>
    <w:basedOn w:val="Absatz-Standardschriftart"/>
    <w:semiHidden/>
    <w:unhideWhenUsed/>
    <w:rsid w:val="00D859CA"/>
    <w:rPr>
      <w:color w:val="800080"/>
      <w:u w:val="single"/>
    </w:rPr>
  </w:style>
  <w:style w:type="paragraph" w:styleId="Listenabsatz">
    <w:name w:val="List Paragraph"/>
    <w:basedOn w:val="Standard"/>
    <w:rsid w:val="00312A58"/>
    <w:pPr>
      <w:ind w:left="720"/>
      <w:contextualSpacing/>
    </w:pPr>
  </w:style>
  <w:style w:type="paragraph" w:styleId="StandardWeb">
    <w:name w:val="Normal (Web)"/>
    <w:basedOn w:val="Standard"/>
    <w:rsid w:val="004E6242"/>
    <w:rPr>
      <w:rFonts w:ascii="Times New Roman" w:hAnsi="Times New Roman"/>
      <w:sz w:val="24"/>
      <w:szCs w:val="24"/>
    </w:rPr>
  </w:style>
  <w:style w:type="character" w:customStyle="1" w:styleId="berschrift4Zchn">
    <w:name w:val="Überschrift 4 Zchn"/>
    <w:basedOn w:val="Absatz-Standardschriftart"/>
    <w:link w:val="berschrift4"/>
    <w:rsid w:val="00463705"/>
    <w:rPr>
      <w:rFonts w:asciiTheme="majorHAnsi" w:eastAsiaTheme="majorEastAsia" w:hAnsiTheme="majorHAnsi" w:cstheme="majorBidi"/>
      <w:b/>
      <w:bCs/>
      <w:i/>
      <w:iCs/>
      <w:color w:val="4F81BD" w:themeColor="accent1"/>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67"/>
  <w:style w:type="paragraph" w:default="1" w:styleId="Standard">
    <w:name w:val="Normal"/>
    <w:qFormat/>
    <w:rsid w:val="00D859CA"/>
    <w:pPr>
      <w:spacing w:line="312" w:lineRule="auto"/>
    </w:pPr>
    <w:rPr>
      <w:rFonts w:ascii="Helvetica" w:eastAsia="Times New Roman" w:hAnsi="Helvetica" w:cs="Times New Roman"/>
      <w:sz w:val="20"/>
      <w:szCs w:val="20"/>
      <w:lang w:eastAsia="de-DE"/>
    </w:rPr>
  </w:style>
  <w:style w:type="paragraph" w:styleId="berschrift1">
    <w:name w:val="heading 1"/>
    <w:basedOn w:val="Standard"/>
    <w:next w:val="Standard"/>
    <w:link w:val="berschrift1Zchn"/>
    <w:qFormat/>
    <w:rsid w:val="00D859CA"/>
    <w:pPr>
      <w:keepNext/>
      <w:autoSpaceDE w:val="0"/>
      <w:autoSpaceDN w:val="0"/>
      <w:adjustRightInd w:val="0"/>
      <w:outlineLvl w:val="0"/>
    </w:pPr>
    <w:rPr>
      <w:b/>
    </w:rPr>
  </w:style>
  <w:style w:type="paragraph" w:styleId="berschrift2">
    <w:name w:val="heading 2"/>
    <w:basedOn w:val="Standard"/>
    <w:next w:val="Standard"/>
    <w:link w:val="berschrift2Zchn"/>
    <w:qFormat/>
    <w:rsid w:val="00D859CA"/>
    <w:pPr>
      <w:keepNext/>
      <w:autoSpaceDE w:val="0"/>
      <w:autoSpaceDN w:val="0"/>
      <w:adjustRightInd w:val="0"/>
      <w:outlineLvl w:val="1"/>
    </w:pPr>
    <w:rPr>
      <w:i/>
    </w:rPr>
  </w:style>
  <w:style w:type="paragraph" w:styleId="berschrift4">
    <w:name w:val="heading 4"/>
    <w:basedOn w:val="Standard"/>
    <w:next w:val="Standard"/>
    <w:link w:val="berschrift4Zchn"/>
    <w:rsid w:val="0046370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qFormat/>
    <w:rsid w:val="00D859CA"/>
    <w:pPr>
      <w:keepNext/>
      <w:autoSpaceDE w:val="0"/>
      <w:autoSpaceDN w:val="0"/>
      <w:adjustRightInd w:val="0"/>
      <w:ind w:right="2783"/>
      <w:outlineLvl w:val="4"/>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859CA"/>
    <w:rPr>
      <w:rFonts w:ascii="Helvetica" w:eastAsia="Times New Roman" w:hAnsi="Helvetica" w:cs="Times New Roman"/>
      <w:b/>
      <w:sz w:val="20"/>
      <w:szCs w:val="20"/>
      <w:lang w:eastAsia="de-DE"/>
    </w:rPr>
  </w:style>
  <w:style w:type="character" w:customStyle="1" w:styleId="berschrift2Zchn">
    <w:name w:val="Überschrift 2 Zchn"/>
    <w:basedOn w:val="Absatz-Standardschriftart"/>
    <w:link w:val="berschrift2"/>
    <w:rsid w:val="00D859CA"/>
    <w:rPr>
      <w:rFonts w:ascii="Helvetica" w:eastAsia="Times New Roman" w:hAnsi="Helvetica" w:cs="Times New Roman"/>
      <w:i/>
      <w:sz w:val="20"/>
      <w:szCs w:val="20"/>
      <w:lang w:eastAsia="de-DE"/>
    </w:rPr>
  </w:style>
  <w:style w:type="character" w:customStyle="1" w:styleId="berschrift5Zchn">
    <w:name w:val="Überschrift 5 Zchn"/>
    <w:basedOn w:val="Absatz-Standardschriftart"/>
    <w:link w:val="berschrift5"/>
    <w:rsid w:val="00D859CA"/>
    <w:rPr>
      <w:rFonts w:ascii="Helvetica" w:eastAsia="Times New Roman" w:hAnsi="Helvetica" w:cs="Times New Roman"/>
      <w:b/>
      <w:i/>
      <w:sz w:val="18"/>
      <w:szCs w:val="20"/>
      <w:lang w:eastAsia="de-DE"/>
    </w:rPr>
  </w:style>
  <w:style w:type="paragraph" w:styleId="Textkrper-Zeileneinzug">
    <w:name w:val="Body Text Indent"/>
    <w:basedOn w:val="Standard"/>
    <w:link w:val="Textkrper-ZeileneinzugZchn"/>
    <w:rsid w:val="00D859CA"/>
    <w:pPr>
      <w:ind w:right="23"/>
    </w:pPr>
  </w:style>
  <w:style w:type="character" w:customStyle="1" w:styleId="Textkrper-ZeileneinzugZchn">
    <w:name w:val="Textkörper-Zeileneinzug Zchn"/>
    <w:basedOn w:val="Absatz-Standardschriftart"/>
    <w:link w:val="Textkrper-Zeileneinzug"/>
    <w:rsid w:val="00D859CA"/>
    <w:rPr>
      <w:rFonts w:ascii="Helvetica" w:eastAsia="Times New Roman" w:hAnsi="Helvetica" w:cs="Times New Roman"/>
      <w:sz w:val="20"/>
      <w:szCs w:val="20"/>
      <w:lang w:eastAsia="de-DE"/>
    </w:rPr>
  </w:style>
  <w:style w:type="paragraph" w:styleId="Textkrper3">
    <w:name w:val="Body Text 3"/>
    <w:basedOn w:val="Standard"/>
    <w:link w:val="Textkrper3Zchn"/>
    <w:rsid w:val="00D859CA"/>
    <w:pPr>
      <w:autoSpaceDE w:val="0"/>
      <w:autoSpaceDN w:val="0"/>
      <w:adjustRightInd w:val="0"/>
      <w:spacing w:line="240" w:lineRule="auto"/>
      <w:ind w:right="-97"/>
    </w:pPr>
    <w:rPr>
      <w:rFonts w:ascii="L Univers 45 Light" w:hAnsi="L Univers 45 Light"/>
      <w:sz w:val="18"/>
    </w:rPr>
  </w:style>
  <w:style w:type="character" w:customStyle="1" w:styleId="Textkrper3Zchn">
    <w:name w:val="Textkörper 3 Zchn"/>
    <w:basedOn w:val="Absatz-Standardschriftart"/>
    <w:link w:val="Textkrper3"/>
    <w:rsid w:val="00D859CA"/>
    <w:rPr>
      <w:rFonts w:ascii="L Univers 45 Light" w:eastAsia="Times New Roman" w:hAnsi="L Univers 45 Light" w:cs="Times New Roman"/>
      <w:sz w:val="18"/>
      <w:szCs w:val="20"/>
      <w:lang w:eastAsia="de-DE"/>
    </w:rPr>
  </w:style>
  <w:style w:type="character" w:styleId="Hyperlink">
    <w:name w:val="Hyperlink"/>
    <w:basedOn w:val="Absatz-Standardschriftart"/>
    <w:rsid w:val="00D859CA"/>
    <w:rPr>
      <w:color w:val="0000FF"/>
      <w:u w:val="single"/>
    </w:rPr>
  </w:style>
  <w:style w:type="paragraph" w:styleId="Kopfzeile">
    <w:name w:val="header"/>
    <w:basedOn w:val="Standard"/>
    <w:link w:val="KopfzeileZchn"/>
    <w:rsid w:val="00D859CA"/>
    <w:pPr>
      <w:tabs>
        <w:tab w:val="center" w:pos="4536"/>
        <w:tab w:val="right" w:pos="9072"/>
      </w:tabs>
    </w:pPr>
  </w:style>
  <w:style w:type="character" w:customStyle="1" w:styleId="KopfzeileZchn">
    <w:name w:val="Kopfzeile Zchn"/>
    <w:basedOn w:val="Absatz-Standardschriftart"/>
    <w:link w:val="Kopfzeile"/>
    <w:rsid w:val="00D859CA"/>
    <w:rPr>
      <w:rFonts w:ascii="Helvetica" w:eastAsia="Times New Roman" w:hAnsi="Helvetica" w:cs="Times New Roman"/>
      <w:sz w:val="20"/>
      <w:szCs w:val="20"/>
      <w:lang w:eastAsia="de-DE"/>
    </w:rPr>
  </w:style>
  <w:style w:type="paragraph" w:styleId="Fuzeile">
    <w:name w:val="footer"/>
    <w:basedOn w:val="Standard"/>
    <w:link w:val="FuzeileZchn"/>
    <w:semiHidden/>
    <w:rsid w:val="00D859CA"/>
    <w:pPr>
      <w:tabs>
        <w:tab w:val="center" w:pos="4536"/>
        <w:tab w:val="right" w:pos="9072"/>
      </w:tabs>
    </w:pPr>
  </w:style>
  <w:style w:type="character" w:customStyle="1" w:styleId="FuzeileZchn">
    <w:name w:val="Fußzeile Zchn"/>
    <w:basedOn w:val="Absatz-Standardschriftart"/>
    <w:link w:val="Fuzeile"/>
    <w:semiHidden/>
    <w:rsid w:val="00D859CA"/>
    <w:rPr>
      <w:rFonts w:ascii="Helvetica" w:eastAsia="Times New Roman" w:hAnsi="Helvetica" w:cs="Times New Roman"/>
      <w:sz w:val="20"/>
      <w:szCs w:val="20"/>
      <w:lang w:eastAsia="de-DE"/>
    </w:rPr>
  </w:style>
  <w:style w:type="paragraph" w:styleId="Textkrper">
    <w:name w:val="Body Text"/>
    <w:basedOn w:val="Standard"/>
    <w:link w:val="TextkrperZchn"/>
    <w:rsid w:val="00D859CA"/>
    <w:rPr>
      <w:b/>
      <w:szCs w:val="22"/>
    </w:rPr>
  </w:style>
  <w:style w:type="character" w:customStyle="1" w:styleId="TextkrperZchn">
    <w:name w:val="Textkörper Zchn"/>
    <w:basedOn w:val="Absatz-Standardschriftart"/>
    <w:link w:val="Textkrper"/>
    <w:rsid w:val="00D859CA"/>
    <w:rPr>
      <w:rFonts w:ascii="Helvetica" w:eastAsia="Times New Roman" w:hAnsi="Helvetica" w:cs="Times New Roman"/>
      <w:b/>
      <w:sz w:val="20"/>
      <w:szCs w:val="22"/>
      <w:lang w:eastAsia="de-DE"/>
    </w:rPr>
  </w:style>
  <w:style w:type="character" w:styleId="Fett">
    <w:name w:val="Strong"/>
    <w:basedOn w:val="Absatz-Standardschriftart"/>
    <w:qFormat/>
    <w:rsid w:val="00D859CA"/>
    <w:rPr>
      <w:b/>
      <w:bCs/>
    </w:rPr>
  </w:style>
  <w:style w:type="paragraph" w:styleId="Sprechblasentext">
    <w:name w:val="Balloon Text"/>
    <w:basedOn w:val="Standard"/>
    <w:link w:val="SprechblasentextZchn"/>
    <w:semiHidden/>
    <w:rsid w:val="00D859CA"/>
    <w:rPr>
      <w:rFonts w:ascii="Tahoma" w:hAnsi="Tahoma" w:cs="Tahoma"/>
      <w:sz w:val="16"/>
      <w:szCs w:val="16"/>
    </w:rPr>
  </w:style>
  <w:style w:type="character" w:customStyle="1" w:styleId="SprechblasentextZchn">
    <w:name w:val="Sprechblasentext Zchn"/>
    <w:basedOn w:val="Absatz-Standardschriftart"/>
    <w:link w:val="Sprechblasentext"/>
    <w:semiHidden/>
    <w:rsid w:val="00D859CA"/>
    <w:rPr>
      <w:rFonts w:ascii="Tahoma" w:eastAsia="Times New Roman" w:hAnsi="Tahoma" w:cs="Tahoma"/>
      <w:sz w:val="16"/>
      <w:szCs w:val="16"/>
      <w:lang w:eastAsia="de-DE"/>
    </w:rPr>
  </w:style>
  <w:style w:type="character" w:styleId="Kommentarzeichen">
    <w:name w:val="annotation reference"/>
    <w:basedOn w:val="Absatz-Standardschriftart"/>
    <w:semiHidden/>
    <w:rsid w:val="00D859CA"/>
    <w:rPr>
      <w:sz w:val="16"/>
      <w:szCs w:val="16"/>
    </w:rPr>
  </w:style>
  <w:style w:type="paragraph" w:styleId="Kommentartext">
    <w:name w:val="annotation text"/>
    <w:basedOn w:val="Standard"/>
    <w:link w:val="KommentartextZchn"/>
    <w:semiHidden/>
    <w:rsid w:val="00D859CA"/>
  </w:style>
  <w:style w:type="character" w:customStyle="1" w:styleId="KommentartextZchn">
    <w:name w:val="Kommentartext Zchn"/>
    <w:basedOn w:val="Absatz-Standardschriftart"/>
    <w:link w:val="Kommentartext"/>
    <w:semiHidden/>
    <w:rsid w:val="00D859CA"/>
    <w:rPr>
      <w:rFonts w:ascii="Helvetica" w:eastAsia="Times New Roman" w:hAnsi="Helvetica" w:cs="Times New Roman"/>
      <w:sz w:val="20"/>
      <w:szCs w:val="20"/>
      <w:lang w:eastAsia="de-DE"/>
    </w:rPr>
  </w:style>
  <w:style w:type="paragraph" w:styleId="Kommentarthema">
    <w:name w:val="annotation subject"/>
    <w:basedOn w:val="Kommentartext"/>
    <w:next w:val="Kommentartext"/>
    <w:link w:val="KommentarthemaZchn"/>
    <w:semiHidden/>
    <w:rsid w:val="00D859CA"/>
    <w:rPr>
      <w:b/>
      <w:bCs/>
    </w:rPr>
  </w:style>
  <w:style w:type="character" w:customStyle="1" w:styleId="KommentarthemaZchn">
    <w:name w:val="Kommentarthema Zchn"/>
    <w:basedOn w:val="KommentartextZchn"/>
    <w:link w:val="Kommentarthema"/>
    <w:semiHidden/>
    <w:rsid w:val="00D859CA"/>
    <w:rPr>
      <w:rFonts w:ascii="Helvetica" w:eastAsia="Times New Roman" w:hAnsi="Helvetica" w:cs="Times New Roman"/>
      <w:b/>
      <w:bCs/>
      <w:sz w:val="20"/>
      <w:szCs w:val="20"/>
      <w:lang w:eastAsia="de-DE"/>
    </w:rPr>
  </w:style>
  <w:style w:type="character" w:styleId="BesuchterHyperlink">
    <w:name w:val="FollowedHyperlink"/>
    <w:basedOn w:val="Absatz-Standardschriftart"/>
    <w:semiHidden/>
    <w:unhideWhenUsed/>
    <w:rsid w:val="00D859CA"/>
    <w:rPr>
      <w:color w:val="800080"/>
      <w:u w:val="single"/>
    </w:rPr>
  </w:style>
  <w:style w:type="paragraph" w:styleId="Listenabsatz">
    <w:name w:val="List Paragraph"/>
    <w:basedOn w:val="Standard"/>
    <w:rsid w:val="00312A58"/>
    <w:pPr>
      <w:ind w:left="720"/>
      <w:contextualSpacing/>
    </w:pPr>
  </w:style>
  <w:style w:type="paragraph" w:styleId="StandardWeb">
    <w:name w:val="Normal (Web)"/>
    <w:basedOn w:val="Standard"/>
    <w:rsid w:val="004E6242"/>
    <w:rPr>
      <w:rFonts w:ascii="Times New Roman" w:hAnsi="Times New Roman"/>
      <w:sz w:val="24"/>
      <w:szCs w:val="24"/>
    </w:rPr>
  </w:style>
  <w:style w:type="character" w:customStyle="1" w:styleId="berschrift4Zchn">
    <w:name w:val="Überschrift 4 Zchn"/>
    <w:basedOn w:val="Absatz-Standardschriftart"/>
    <w:link w:val="berschrift4"/>
    <w:rsid w:val="00463705"/>
    <w:rPr>
      <w:rFonts w:asciiTheme="majorHAnsi" w:eastAsiaTheme="majorEastAsia" w:hAnsiTheme="majorHAnsi" w:cstheme="majorBidi"/>
      <w:b/>
      <w:bCs/>
      <w:i/>
      <w:iCs/>
      <w:color w:val="4F81BD" w:themeColor="accent1"/>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0441">
      <w:bodyDiv w:val="1"/>
      <w:marLeft w:val="0"/>
      <w:marRight w:val="0"/>
      <w:marTop w:val="0"/>
      <w:marBottom w:val="0"/>
      <w:divBdr>
        <w:top w:val="none" w:sz="0" w:space="0" w:color="auto"/>
        <w:left w:val="none" w:sz="0" w:space="0" w:color="auto"/>
        <w:bottom w:val="none" w:sz="0" w:space="0" w:color="auto"/>
        <w:right w:val="none" w:sz="0" w:space="0" w:color="auto"/>
      </w:divBdr>
      <w:divsChild>
        <w:div w:id="1058017918">
          <w:marLeft w:val="0"/>
          <w:marRight w:val="0"/>
          <w:marTop w:val="0"/>
          <w:marBottom w:val="0"/>
          <w:divBdr>
            <w:top w:val="none" w:sz="0" w:space="0" w:color="auto"/>
            <w:left w:val="none" w:sz="0" w:space="0" w:color="auto"/>
            <w:bottom w:val="none" w:sz="0" w:space="0" w:color="auto"/>
            <w:right w:val="none" w:sz="0" w:space="0" w:color="auto"/>
          </w:divBdr>
          <w:divsChild>
            <w:div w:id="447628755">
              <w:marLeft w:val="0"/>
              <w:marRight w:val="0"/>
              <w:marTop w:val="0"/>
              <w:marBottom w:val="0"/>
              <w:divBdr>
                <w:top w:val="none" w:sz="0" w:space="0" w:color="auto"/>
                <w:left w:val="none" w:sz="0" w:space="0" w:color="auto"/>
                <w:bottom w:val="none" w:sz="0" w:space="0" w:color="auto"/>
                <w:right w:val="none" w:sz="0" w:space="0" w:color="auto"/>
              </w:divBdr>
              <w:divsChild>
                <w:div w:id="985821866">
                  <w:marLeft w:val="0"/>
                  <w:marRight w:val="0"/>
                  <w:marTop w:val="0"/>
                  <w:marBottom w:val="0"/>
                  <w:divBdr>
                    <w:top w:val="none" w:sz="0" w:space="0" w:color="auto"/>
                    <w:left w:val="none" w:sz="0" w:space="0" w:color="auto"/>
                    <w:bottom w:val="none" w:sz="0" w:space="0" w:color="auto"/>
                    <w:right w:val="none" w:sz="0" w:space="0" w:color="auto"/>
                  </w:divBdr>
                  <w:divsChild>
                    <w:div w:id="9223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8148">
      <w:bodyDiv w:val="1"/>
      <w:marLeft w:val="0"/>
      <w:marRight w:val="0"/>
      <w:marTop w:val="0"/>
      <w:marBottom w:val="0"/>
      <w:divBdr>
        <w:top w:val="none" w:sz="0" w:space="0" w:color="auto"/>
        <w:left w:val="none" w:sz="0" w:space="0" w:color="auto"/>
        <w:bottom w:val="none" w:sz="0" w:space="0" w:color="auto"/>
        <w:right w:val="none" w:sz="0" w:space="0" w:color="auto"/>
      </w:divBdr>
    </w:div>
    <w:div w:id="48723312">
      <w:bodyDiv w:val="1"/>
      <w:marLeft w:val="0"/>
      <w:marRight w:val="0"/>
      <w:marTop w:val="0"/>
      <w:marBottom w:val="0"/>
      <w:divBdr>
        <w:top w:val="none" w:sz="0" w:space="0" w:color="auto"/>
        <w:left w:val="none" w:sz="0" w:space="0" w:color="auto"/>
        <w:bottom w:val="none" w:sz="0" w:space="0" w:color="auto"/>
        <w:right w:val="none" w:sz="0" w:space="0" w:color="auto"/>
      </w:divBdr>
    </w:div>
    <w:div w:id="54553540">
      <w:bodyDiv w:val="1"/>
      <w:marLeft w:val="0"/>
      <w:marRight w:val="0"/>
      <w:marTop w:val="0"/>
      <w:marBottom w:val="0"/>
      <w:divBdr>
        <w:top w:val="none" w:sz="0" w:space="0" w:color="auto"/>
        <w:left w:val="none" w:sz="0" w:space="0" w:color="auto"/>
        <w:bottom w:val="none" w:sz="0" w:space="0" w:color="auto"/>
        <w:right w:val="none" w:sz="0" w:space="0" w:color="auto"/>
      </w:divBdr>
      <w:divsChild>
        <w:div w:id="817570972">
          <w:marLeft w:val="0"/>
          <w:marRight w:val="0"/>
          <w:marTop w:val="0"/>
          <w:marBottom w:val="0"/>
          <w:divBdr>
            <w:top w:val="none" w:sz="0" w:space="0" w:color="auto"/>
            <w:left w:val="none" w:sz="0" w:space="0" w:color="auto"/>
            <w:bottom w:val="none" w:sz="0" w:space="0" w:color="auto"/>
            <w:right w:val="none" w:sz="0" w:space="0" w:color="auto"/>
          </w:divBdr>
          <w:divsChild>
            <w:div w:id="2099792302">
              <w:marLeft w:val="0"/>
              <w:marRight w:val="0"/>
              <w:marTop w:val="0"/>
              <w:marBottom w:val="0"/>
              <w:divBdr>
                <w:top w:val="none" w:sz="0" w:space="0" w:color="auto"/>
                <w:left w:val="none" w:sz="0" w:space="0" w:color="auto"/>
                <w:bottom w:val="none" w:sz="0" w:space="0" w:color="auto"/>
                <w:right w:val="none" w:sz="0" w:space="0" w:color="auto"/>
              </w:divBdr>
              <w:divsChild>
                <w:div w:id="2124106947">
                  <w:marLeft w:val="0"/>
                  <w:marRight w:val="0"/>
                  <w:marTop w:val="0"/>
                  <w:marBottom w:val="0"/>
                  <w:divBdr>
                    <w:top w:val="none" w:sz="0" w:space="0" w:color="auto"/>
                    <w:left w:val="none" w:sz="0" w:space="0" w:color="auto"/>
                    <w:bottom w:val="none" w:sz="0" w:space="0" w:color="auto"/>
                    <w:right w:val="none" w:sz="0" w:space="0" w:color="auto"/>
                  </w:divBdr>
                  <w:divsChild>
                    <w:div w:id="39324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56041">
      <w:bodyDiv w:val="1"/>
      <w:marLeft w:val="0"/>
      <w:marRight w:val="0"/>
      <w:marTop w:val="0"/>
      <w:marBottom w:val="0"/>
      <w:divBdr>
        <w:top w:val="none" w:sz="0" w:space="0" w:color="auto"/>
        <w:left w:val="none" w:sz="0" w:space="0" w:color="auto"/>
        <w:bottom w:val="none" w:sz="0" w:space="0" w:color="auto"/>
        <w:right w:val="none" w:sz="0" w:space="0" w:color="auto"/>
      </w:divBdr>
      <w:divsChild>
        <w:div w:id="835537071">
          <w:marLeft w:val="0"/>
          <w:marRight w:val="0"/>
          <w:marTop w:val="0"/>
          <w:marBottom w:val="0"/>
          <w:divBdr>
            <w:top w:val="none" w:sz="0" w:space="0" w:color="auto"/>
            <w:left w:val="none" w:sz="0" w:space="0" w:color="auto"/>
            <w:bottom w:val="none" w:sz="0" w:space="0" w:color="auto"/>
            <w:right w:val="none" w:sz="0" w:space="0" w:color="auto"/>
          </w:divBdr>
          <w:divsChild>
            <w:div w:id="1256940759">
              <w:marLeft w:val="0"/>
              <w:marRight w:val="0"/>
              <w:marTop w:val="0"/>
              <w:marBottom w:val="0"/>
              <w:divBdr>
                <w:top w:val="none" w:sz="0" w:space="0" w:color="auto"/>
                <w:left w:val="none" w:sz="0" w:space="0" w:color="auto"/>
                <w:bottom w:val="none" w:sz="0" w:space="0" w:color="auto"/>
                <w:right w:val="none" w:sz="0" w:space="0" w:color="auto"/>
              </w:divBdr>
              <w:divsChild>
                <w:div w:id="361058325">
                  <w:marLeft w:val="0"/>
                  <w:marRight w:val="0"/>
                  <w:marTop w:val="0"/>
                  <w:marBottom w:val="0"/>
                  <w:divBdr>
                    <w:top w:val="none" w:sz="0" w:space="0" w:color="auto"/>
                    <w:left w:val="none" w:sz="0" w:space="0" w:color="auto"/>
                    <w:bottom w:val="none" w:sz="0" w:space="0" w:color="auto"/>
                    <w:right w:val="none" w:sz="0" w:space="0" w:color="auto"/>
                  </w:divBdr>
                  <w:divsChild>
                    <w:div w:id="139712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7597">
      <w:bodyDiv w:val="1"/>
      <w:marLeft w:val="0"/>
      <w:marRight w:val="0"/>
      <w:marTop w:val="0"/>
      <w:marBottom w:val="0"/>
      <w:divBdr>
        <w:top w:val="none" w:sz="0" w:space="0" w:color="auto"/>
        <w:left w:val="none" w:sz="0" w:space="0" w:color="auto"/>
        <w:bottom w:val="none" w:sz="0" w:space="0" w:color="auto"/>
        <w:right w:val="none" w:sz="0" w:space="0" w:color="auto"/>
      </w:divBdr>
      <w:divsChild>
        <w:div w:id="1851329153">
          <w:marLeft w:val="0"/>
          <w:marRight w:val="0"/>
          <w:marTop w:val="0"/>
          <w:marBottom w:val="0"/>
          <w:divBdr>
            <w:top w:val="none" w:sz="0" w:space="0" w:color="auto"/>
            <w:left w:val="none" w:sz="0" w:space="0" w:color="auto"/>
            <w:bottom w:val="none" w:sz="0" w:space="0" w:color="auto"/>
            <w:right w:val="none" w:sz="0" w:space="0" w:color="auto"/>
          </w:divBdr>
          <w:divsChild>
            <w:div w:id="617490588">
              <w:marLeft w:val="0"/>
              <w:marRight w:val="0"/>
              <w:marTop w:val="0"/>
              <w:marBottom w:val="0"/>
              <w:divBdr>
                <w:top w:val="none" w:sz="0" w:space="0" w:color="auto"/>
                <w:left w:val="none" w:sz="0" w:space="0" w:color="auto"/>
                <w:bottom w:val="none" w:sz="0" w:space="0" w:color="auto"/>
                <w:right w:val="none" w:sz="0" w:space="0" w:color="auto"/>
              </w:divBdr>
              <w:divsChild>
                <w:div w:id="1474639279">
                  <w:marLeft w:val="0"/>
                  <w:marRight w:val="0"/>
                  <w:marTop w:val="0"/>
                  <w:marBottom w:val="0"/>
                  <w:divBdr>
                    <w:top w:val="none" w:sz="0" w:space="0" w:color="auto"/>
                    <w:left w:val="none" w:sz="0" w:space="0" w:color="auto"/>
                    <w:bottom w:val="none" w:sz="0" w:space="0" w:color="auto"/>
                    <w:right w:val="none" w:sz="0" w:space="0" w:color="auto"/>
                  </w:divBdr>
                  <w:divsChild>
                    <w:div w:id="16340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96079">
      <w:bodyDiv w:val="1"/>
      <w:marLeft w:val="0"/>
      <w:marRight w:val="0"/>
      <w:marTop w:val="0"/>
      <w:marBottom w:val="0"/>
      <w:divBdr>
        <w:top w:val="none" w:sz="0" w:space="0" w:color="auto"/>
        <w:left w:val="none" w:sz="0" w:space="0" w:color="auto"/>
        <w:bottom w:val="none" w:sz="0" w:space="0" w:color="auto"/>
        <w:right w:val="none" w:sz="0" w:space="0" w:color="auto"/>
      </w:divBdr>
      <w:divsChild>
        <w:div w:id="1244338852">
          <w:marLeft w:val="0"/>
          <w:marRight w:val="0"/>
          <w:marTop w:val="0"/>
          <w:marBottom w:val="0"/>
          <w:divBdr>
            <w:top w:val="none" w:sz="0" w:space="0" w:color="auto"/>
            <w:left w:val="none" w:sz="0" w:space="0" w:color="auto"/>
            <w:bottom w:val="none" w:sz="0" w:space="0" w:color="auto"/>
            <w:right w:val="none" w:sz="0" w:space="0" w:color="auto"/>
          </w:divBdr>
          <w:divsChild>
            <w:div w:id="1056198163">
              <w:marLeft w:val="0"/>
              <w:marRight w:val="0"/>
              <w:marTop w:val="0"/>
              <w:marBottom w:val="0"/>
              <w:divBdr>
                <w:top w:val="none" w:sz="0" w:space="0" w:color="auto"/>
                <w:left w:val="none" w:sz="0" w:space="0" w:color="auto"/>
                <w:bottom w:val="none" w:sz="0" w:space="0" w:color="auto"/>
                <w:right w:val="none" w:sz="0" w:space="0" w:color="auto"/>
              </w:divBdr>
              <w:divsChild>
                <w:div w:id="1457527054">
                  <w:marLeft w:val="0"/>
                  <w:marRight w:val="0"/>
                  <w:marTop w:val="0"/>
                  <w:marBottom w:val="0"/>
                  <w:divBdr>
                    <w:top w:val="none" w:sz="0" w:space="0" w:color="auto"/>
                    <w:left w:val="none" w:sz="0" w:space="0" w:color="auto"/>
                    <w:bottom w:val="none" w:sz="0" w:space="0" w:color="auto"/>
                    <w:right w:val="none" w:sz="0" w:space="0" w:color="auto"/>
                  </w:divBdr>
                  <w:divsChild>
                    <w:div w:id="186968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69746">
      <w:bodyDiv w:val="1"/>
      <w:marLeft w:val="0"/>
      <w:marRight w:val="0"/>
      <w:marTop w:val="0"/>
      <w:marBottom w:val="0"/>
      <w:divBdr>
        <w:top w:val="none" w:sz="0" w:space="0" w:color="auto"/>
        <w:left w:val="none" w:sz="0" w:space="0" w:color="auto"/>
        <w:bottom w:val="none" w:sz="0" w:space="0" w:color="auto"/>
        <w:right w:val="none" w:sz="0" w:space="0" w:color="auto"/>
      </w:divBdr>
      <w:divsChild>
        <w:div w:id="755588884">
          <w:marLeft w:val="0"/>
          <w:marRight w:val="0"/>
          <w:marTop w:val="0"/>
          <w:marBottom w:val="0"/>
          <w:divBdr>
            <w:top w:val="none" w:sz="0" w:space="0" w:color="auto"/>
            <w:left w:val="none" w:sz="0" w:space="0" w:color="auto"/>
            <w:bottom w:val="none" w:sz="0" w:space="0" w:color="auto"/>
            <w:right w:val="none" w:sz="0" w:space="0" w:color="auto"/>
          </w:divBdr>
          <w:divsChild>
            <w:div w:id="1409619477">
              <w:marLeft w:val="0"/>
              <w:marRight w:val="0"/>
              <w:marTop w:val="0"/>
              <w:marBottom w:val="0"/>
              <w:divBdr>
                <w:top w:val="none" w:sz="0" w:space="0" w:color="auto"/>
                <w:left w:val="none" w:sz="0" w:space="0" w:color="auto"/>
                <w:bottom w:val="none" w:sz="0" w:space="0" w:color="auto"/>
                <w:right w:val="none" w:sz="0" w:space="0" w:color="auto"/>
              </w:divBdr>
              <w:divsChild>
                <w:div w:id="1026784494">
                  <w:marLeft w:val="0"/>
                  <w:marRight w:val="0"/>
                  <w:marTop w:val="0"/>
                  <w:marBottom w:val="0"/>
                  <w:divBdr>
                    <w:top w:val="none" w:sz="0" w:space="0" w:color="auto"/>
                    <w:left w:val="none" w:sz="0" w:space="0" w:color="auto"/>
                    <w:bottom w:val="none" w:sz="0" w:space="0" w:color="auto"/>
                    <w:right w:val="none" w:sz="0" w:space="0" w:color="auto"/>
                  </w:divBdr>
                  <w:divsChild>
                    <w:div w:id="90291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68245">
      <w:bodyDiv w:val="1"/>
      <w:marLeft w:val="0"/>
      <w:marRight w:val="0"/>
      <w:marTop w:val="0"/>
      <w:marBottom w:val="0"/>
      <w:divBdr>
        <w:top w:val="none" w:sz="0" w:space="0" w:color="auto"/>
        <w:left w:val="none" w:sz="0" w:space="0" w:color="auto"/>
        <w:bottom w:val="none" w:sz="0" w:space="0" w:color="auto"/>
        <w:right w:val="none" w:sz="0" w:space="0" w:color="auto"/>
      </w:divBdr>
      <w:divsChild>
        <w:div w:id="1038092193">
          <w:marLeft w:val="0"/>
          <w:marRight w:val="0"/>
          <w:marTop w:val="0"/>
          <w:marBottom w:val="0"/>
          <w:divBdr>
            <w:top w:val="none" w:sz="0" w:space="0" w:color="auto"/>
            <w:left w:val="none" w:sz="0" w:space="0" w:color="auto"/>
            <w:bottom w:val="none" w:sz="0" w:space="0" w:color="auto"/>
            <w:right w:val="none" w:sz="0" w:space="0" w:color="auto"/>
          </w:divBdr>
          <w:divsChild>
            <w:div w:id="1865364492">
              <w:marLeft w:val="0"/>
              <w:marRight w:val="0"/>
              <w:marTop w:val="0"/>
              <w:marBottom w:val="0"/>
              <w:divBdr>
                <w:top w:val="none" w:sz="0" w:space="0" w:color="auto"/>
                <w:left w:val="none" w:sz="0" w:space="0" w:color="auto"/>
                <w:bottom w:val="none" w:sz="0" w:space="0" w:color="auto"/>
                <w:right w:val="none" w:sz="0" w:space="0" w:color="auto"/>
              </w:divBdr>
              <w:divsChild>
                <w:div w:id="265386552">
                  <w:marLeft w:val="0"/>
                  <w:marRight w:val="0"/>
                  <w:marTop w:val="0"/>
                  <w:marBottom w:val="0"/>
                  <w:divBdr>
                    <w:top w:val="none" w:sz="0" w:space="0" w:color="auto"/>
                    <w:left w:val="none" w:sz="0" w:space="0" w:color="auto"/>
                    <w:bottom w:val="none" w:sz="0" w:space="0" w:color="auto"/>
                    <w:right w:val="none" w:sz="0" w:space="0" w:color="auto"/>
                  </w:divBdr>
                  <w:divsChild>
                    <w:div w:id="3537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163293">
      <w:bodyDiv w:val="1"/>
      <w:marLeft w:val="0"/>
      <w:marRight w:val="0"/>
      <w:marTop w:val="0"/>
      <w:marBottom w:val="0"/>
      <w:divBdr>
        <w:top w:val="none" w:sz="0" w:space="0" w:color="auto"/>
        <w:left w:val="none" w:sz="0" w:space="0" w:color="auto"/>
        <w:bottom w:val="none" w:sz="0" w:space="0" w:color="auto"/>
        <w:right w:val="none" w:sz="0" w:space="0" w:color="auto"/>
      </w:divBdr>
      <w:divsChild>
        <w:div w:id="183373923">
          <w:marLeft w:val="0"/>
          <w:marRight w:val="0"/>
          <w:marTop w:val="0"/>
          <w:marBottom w:val="0"/>
          <w:divBdr>
            <w:top w:val="none" w:sz="0" w:space="0" w:color="auto"/>
            <w:left w:val="none" w:sz="0" w:space="0" w:color="auto"/>
            <w:bottom w:val="none" w:sz="0" w:space="0" w:color="auto"/>
            <w:right w:val="none" w:sz="0" w:space="0" w:color="auto"/>
          </w:divBdr>
          <w:divsChild>
            <w:div w:id="2115979162">
              <w:marLeft w:val="0"/>
              <w:marRight w:val="0"/>
              <w:marTop w:val="0"/>
              <w:marBottom w:val="0"/>
              <w:divBdr>
                <w:top w:val="none" w:sz="0" w:space="0" w:color="auto"/>
                <w:left w:val="none" w:sz="0" w:space="0" w:color="auto"/>
                <w:bottom w:val="none" w:sz="0" w:space="0" w:color="auto"/>
                <w:right w:val="none" w:sz="0" w:space="0" w:color="auto"/>
              </w:divBdr>
              <w:divsChild>
                <w:div w:id="1322545106">
                  <w:marLeft w:val="0"/>
                  <w:marRight w:val="0"/>
                  <w:marTop w:val="0"/>
                  <w:marBottom w:val="0"/>
                  <w:divBdr>
                    <w:top w:val="none" w:sz="0" w:space="0" w:color="auto"/>
                    <w:left w:val="none" w:sz="0" w:space="0" w:color="auto"/>
                    <w:bottom w:val="none" w:sz="0" w:space="0" w:color="auto"/>
                    <w:right w:val="none" w:sz="0" w:space="0" w:color="auto"/>
                  </w:divBdr>
                  <w:divsChild>
                    <w:div w:id="91917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09717">
      <w:bodyDiv w:val="1"/>
      <w:marLeft w:val="0"/>
      <w:marRight w:val="0"/>
      <w:marTop w:val="0"/>
      <w:marBottom w:val="0"/>
      <w:divBdr>
        <w:top w:val="none" w:sz="0" w:space="0" w:color="auto"/>
        <w:left w:val="none" w:sz="0" w:space="0" w:color="auto"/>
        <w:bottom w:val="none" w:sz="0" w:space="0" w:color="auto"/>
        <w:right w:val="none" w:sz="0" w:space="0" w:color="auto"/>
      </w:divBdr>
      <w:divsChild>
        <w:div w:id="1181774013">
          <w:marLeft w:val="0"/>
          <w:marRight w:val="0"/>
          <w:marTop w:val="0"/>
          <w:marBottom w:val="0"/>
          <w:divBdr>
            <w:top w:val="none" w:sz="0" w:space="0" w:color="auto"/>
            <w:left w:val="none" w:sz="0" w:space="0" w:color="auto"/>
            <w:bottom w:val="none" w:sz="0" w:space="0" w:color="auto"/>
            <w:right w:val="none" w:sz="0" w:space="0" w:color="auto"/>
          </w:divBdr>
          <w:divsChild>
            <w:div w:id="2118939888">
              <w:marLeft w:val="0"/>
              <w:marRight w:val="0"/>
              <w:marTop w:val="0"/>
              <w:marBottom w:val="0"/>
              <w:divBdr>
                <w:top w:val="none" w:sz="0" w:space="0" w:color="auto"/>
                <w:left w:val="none" w:sz="0" w:space="0" w:color="auto"/>
                <w:bottom w:val="none" w:sz="0" w:space="0" w:color="auto"/>
                <w:right w:val="none" w:sz="0" w:space="0" w:color="auto"/>
              </w:divBdr>
              <w:divsChild>
                <w:div w:id="196894189">
                  <w:marLeft w:val="0"/>
                  <w:marRight w:val="0"/>
                  <w:marTop w:val="0"/>
                  <w:marBottom w:val="0"/>
                  <w:divBdr>
                    <w:top w:val="none" w:sz="0" w:space="0" w:color="auto"/>
                    <w:left w:val="none" w:sz="0" w:space="0" w:color="auto"/>
                    <w:bottom w:val="none" w:sz="0" w:space="0" w:color="auto"/>
                    <w:right w:val="none" w:sz="0" w:space="0" w:color="auto"/>
                  </w:divBdr>
                  <w:divsChild>
                    <w:div w:id="8049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50318">
      <w:bodyDiv w:val="1"/>
      <w:marLeft w:val="0"/>
      <w:marRight w:val="0"/>
      <w:marTop w:val="0"/>
      <w:marBottom w:val="0"/>
      <w:divBdr>
        <w:top w:val="none" w:sz="0" w:space="0" w:color="auto"/>
        <w:left w:val="none" w:sz="0" w:space="0" w:color="auto"/>
        <w:bottom w:val="none" w:sz="0" w:space="0" w:color="auto"/>
        <w:right w:val="none" w:sz="0" w:space="0" w:color="auto"/>
      </w:divBdr>
      <w:divsChild>
        <w:div w:id="906110993">
          <w:marLeft w:val="0"/>
          <w:marRight w:val="0"/>
          <w:marTop w:val="0"/>
          <w:marBottom w:val="0"/>
          <w:divBdr>
            <w:top w:val="none" w:sz="0" w:space="0" w:color="auto"/>
            <w:left w:val="none" w:sz="0" w:space="0" w:color="auto"/>
            <w:bottom w:val="none" w:sz="0" w:space="0" w:color="auto"/>
            <w:right w:val="none" w:sz="0" w:space="0" w:color="auto"/>
          </w:divBdr>
          <w:divsChild>
            <w:div w:id="274025869">
              <w:marLeft w:val="0"/>
              <w:marRight w:val="0"/>
              <w:marTop w:val="0"/>
              <w:marBottom w:val="0"/>
              <w:divBdr>
                <w:top w:val="none" w:sz="0" w:space="0" w:color="auto"/>
                <w:left w:val="none" w:sz="0" w:space="0" w:color="auto"/>
                <w:bottom w:val="none" w:sz="0" w:space="0" w:color="auto"/>
                <w:right w:val="none" w:sz="0" w:space="0" w:color="auto"/>
              </w:divBdr>
              <w:divsChild>
                <w:div w:id="1362245493">
                  <w:marLeft w:val="0"/>
                  <w:marRight w:val="0"/>
                  <w:marTop w:val="0"/>
                  <w:marBottom w:val="0"/>
                  <w:divBdr>
                    <w:top w:val="none" w:sz="0" w:space="0" w:color="auto"/>
                    <w:left w:val="none" w:sz="0" w:space="0" w:color="auto"/>
                    <w:bottom w:val="none" w:sz="0" w:space="0" w:color="auto"/>
                    <w:right w:val="none" w:sz="0" w:space="0" w:color="auto"/>
                  </w:divBdr>
                  <w:divsChild>
                    <w:div w:id="19493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773313">
      <w:bodyDiv w:val="1"/>
      <w:marLeft w:val="0"/>
      <w:marRight w:val="0"/>
      <w:marTop w:val="0"/>
      <w:marBottom w:val="0"/>
      <w:divBdr>
        <w:top w:val="none" w:sz="0" w:space="0" w:color="auto"/>
        <w:left w:val="none" w:sz="0" w:space="0" w:color="auto"/>
        <w:bottom w:val="none" w:sz="0" w:space="0" w:color="auto"/>
        <w:right w:val="none" w:sz="0" w:space="0" w:color="auto"/>
      </w:divBdr>
      <w:divsChild>
        <w:div w:id="774059877">
          <w:marLeft w:val="0"/>
          <w:marRight w:val="0"/>
          <w:marTop w:val="0"/>
          <w:marBottom w:val="0"/>
          <w:divBdr>
            <w:top w:val="none" w:sz="0" w:space="0" w:color="auto"/>
            <w:left w:val="none" w:sz="0" w:space="0" w:color="auto"/>
            <w:bottom w:val="none" w:sz="0" w:space="0" w:color="auto"/>
            <w:right w:val="none" w:sz="0" w:space="0" w:color="auto"/>
          </w:divBdr>
          <w:divsChild>
            <w:div w:id="546572486">
              <w:marLeft w:val="0"/>
              <w:marRight w:val="0"/>
              <w:marTop w:val="0"/>
              <w:marBottom w:val="0"/>
              <w:divBdr>
                <w:top w:val="none" w:sz="0" w:space="0" w:color="auto"/>
                <w:left w:val="none" w:sz="0" w:space="0" w:color="auto"/>
                <w:bottom w:val="none" w:sz="0" w:space="0" w:color="auto"/>
                <w:right w:val="none" w:sz="0" w:space="0" w:color="auto"/>
              </w:divBdr>
              <w:divsChild>
                <w:div w:id="383258743">
                  <w:marLeft w:val="0"/>
                  <w:marRight w:val="0"/>
                  <w:marTop w:val="0"/>
                  <w:marBottom w:val="0"/>
                  <w:divBdr>
                    <w:top w:val="none" w:sz="0" w:space="0" w:color="auto"/>
                    <w:left w:val="none" w:sz="0" w:space="0" w:color="auto"/>
                    <w:bottom w:val="none" w:sz="0" w:space="0" w:color="auto"/>
                    <w:right w:val="none" w:sz="0" w:space="0" w:color="auto"/>
                  </w:divBdr>
                  <w:divsChild>
                    <w:div w:id="10913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919040">
      <w:bodyDiv w:val="1"/>
      <w:marLeft w:val="0"/>
      <w:marRight w:val="0"/>
      <w:marTop w:val="0"/>
      <w:marBottom w:val="0"/>
      <w:divBdr>
        <w:top w:val="none" w:sz="0" w:space="0" w:color="auto"/>
        <w:left w:val="none" w:sz="0" w:space="0" w:color="auto"/>
        <w:bottom w:val="none" w:sz="0" w:space="0" w:color="auto"/>
        <w:right w:val="none" w:sz="0" w:space="0" w:color="auto"/>
      </w:divBdr>
      <w:divsChild>
        <w:div w:id="285504752">
          <w:marLeft w:val="0"/>
          <w:marRight w:val="0"/>
          <w:marTop w:val="0"/>
          <w:marBottom w:val="0"/>
          <w:divBdr>
            <w:top w:val="none" w:sz="0" w:space="0" w:color="auto"/>
            <w:left w:val="none" w:sz="0" w:space="0" w:color="auto"/>
            <w:bottom w:val="none" w:sz="0" w:space="0" w:color="auto"/>
            <w:right w:val="none" w:sz="0" w:space="0" w:color="auto"/>
          </w:divBdr>
          <w:divsChild>
            <w:div w:id="1501964441">
              <w:marLeft w:val="0"/>
              <w:marRight w:val="0"/>
              <w:marTop w:val="0"/>
              <w:marBottom w:val="0"/>
              <w:divBdr>
                <w:top w:val="none" w:sz="0" w:space="0" w:color="auto"/>
                <w:left w:val="none" w:sz="0" w:space="0" w:color="auto"/>
                <w:bottom w:val="none" w:sz="0" w:space="0" w:color="auto"/>
                <w:right w:val="none" w:sz="0" w:space="0" w:color="auto"/>
              </w:divBdr>
              <w:divsChild>
                <w:div w:id="707295499">
                  <w:marLeft w:val="0"/>
                  <w:marRight w:val="0"/>
                  <w:marTop w:val="0"/>
                  <w:marBottom w:val="0"/>
                  <w:divBdr>
                    <w:top w:val="none" w:sz="0" w:space="0" w:color="auto"/>
                    <w:left w:val="none" w:sz="0" w:space="0" w:color="auto"/>
                    <w:bottom w:val="none" w:sz="0" w:space="0" w:color="auto"/>
                    <w:right w:val="none" w:sz="0" w:space="0" w:color="auto"/>
                  </w:divBdr>
                  <w:divsChild>
                    <w:div w:id="195698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407091">
      <w:bodyDiv w:val="1"/>
      <w:marLeft w:val="0"/>
      <w:marRight w:val="0"/>
      <w:marTop w:val="0"/>
      <w:marBottom w:val="0"/>
      <w:divBdr>
        <w:top w:val="none" w:sz="0" w:space="0" w:color="auto"/>
        <w:left w:val="none" w:sz="0" w:space="0" w:color="auto"/>
        <w:bottom w:val="none" w:sz="0" w:space="0" w:color="auto"/>
        <w:right w:val="none" w:sz="0" w:space="0" w:color="auto"/>
      </w:divBdr>
    </w:div>
    <w:div w:id="1247230259">
      <w:bodyDiv w:val="1"/>
      <w:marLeft w:val="0"/>
      <w:marRight w:val="0"/>
      <w:marTop w:val="0"/>
      <w:marBottom w:val="0"/>
      <w:divBdr>
        <w:top w:val="none" w:sz="0" w:space="0" w:color="auto"/>
        <w:left w:val="none" w:sz="0" w:space="0" w:color="auto"/>
        <w:bottom w:val="none" w:sz="0" w:space="0" w:color="auto"/>
        <w:right w:val="none" w:sz="0" w:space="0" w:color="auto"/>
      </w:divBdr>
      <w:divsChild>
        <w:div w:id="669648508">
          <w:marLeft w:val="0"/>
          <w:marRight w:val="0"/>
          <w:marTop w:val="0"/>
          <w:marBottom w:val="0"/>
          <w:divBdr>
            <w:top w:val="none" w:sz="0" w:space="0" w:color="auto"/>
            <w:left w:val="none" w:sz="0" w:space="0" w:color="auto"/>
            <w:bottom w:val="none" w:sz="0" w:space="0" w:color="auto"/>
            <w:right w:val="none" w:sz="0" w:space="0" w:color="auto"/>
          </w:divBdr>
          <w:divsChild>
            <w:div w:id="2078237417">
              <w:marLeft w:val="0"/>
              <w:marRight w:val="0"/>
              <w:marTop w:val="0"/>
              <w:marBottom w:val="0"/>
              <w:divBdr>
                <w:top w:val="none" w:sz="0" w:space="0" w:color="auto"/>
                <w:left w:val="none" w:sz="0" w:space="0" w:color="auto"/>
                <w:bottom w:val="none" w:sz="0" w:space="0" w:color="auto"/>
                <w:right w:val="none" w:sz="0" w:space="0" w:color="auto"/>
              </w:divBdr>
              <w:divsChild>
                <w:div w:id="148985181">
                  <w:marLeft w:val="0"/>
                  <w:marRight w:val="0"/>
                  <w:marTop w:val="0"/>
                  <w:marBottom w:val="0"/>
                  <w:divBdr>
                    <w:top w:val="none" w:sz="0" w:space="0" w:color="auto"/>
                    <w:left w:val="none" w:sz="0" w:space="0" w:color="auto"/>
                    <w:bottom w:val="none" w:sz="0" w:space="0" w:color="auto"/>
                    <w:right w:val="none" w:sz="0" w:space="0" w:color="auto"/>
                  </w:divBdr>
                  <w:divsChild>
                    <w:div w:id="94438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762026">
      <w:bodyDiv w:val="1"/>
      <w:marLeft w:val="0"/>
      <w:marRight w:val="0"/>
      <w:marTop w:val="0"/>
      <w:marBottom w:val="0"/>
      <w:divBdr>
        <w:top w:val="none" w:sz="0" w:space="0" w:color="auto"/>
        <w:left w:val="none" w:sz="0" w:space="0" w:color="auto"/>
        <w:bottom w:val="none" w:sz="0" w:space="0" w:color="auto"/>
        <w:right w:val="none" w:sz="0" w:space="0" w:color="auto"/>
      </w:divBdr>
      <w:divsChild>
        <w:div w:id="124003916">
          <w:marLeft w:val="0"/>
          <w:marRight w:val="0"/>
          <w:marTop w:val="0"/>
          <w:marBottom w:val="0"/>
          <w:divBdr>
            <w:top w:val="none" w:sz="0" w:space="0" w:color="auto"/>
            <w:left w:val="none" w:sz="0" w:space="0" w:color="auto"/>
            <w:bottom w:val="none" w:sz="0" w:space="0" w:color="auto"/>
            <w:right w:val="none" w:sz="0" w:space="0" w:color="auto"/>
          </w:divBdr>
          <w:divsChild>
            <w:div w:id="495267613">
              <w:marLeft w:val="0"/>
              <w:marRight w:val="0"/>
              <w:marTop w:val="0"/>
              <w:marBottom w:val="0"/>
              <w:divBdr>
                <w:top w:val="none" w:sz="0" w:space="0" w:color="auto"/>
                <w:left w:val="none" w:sz="0" w:space="0" w:color="auto"/>
                <w:bottom w:val="none" w:sz="0" w:space="0" w:color="auto"/>
                <w:right w:val="none" w:sz="0" w:space="0" w:color="auto"/>
              </w:divBdr>
              <w:divsChild>
                <w:div w:id="1427002411">
                  <w:marLeft w:val="0"/>
                  <w:marRight w:val="0"/>
                  <w:marTop w:val="0"/>
                  <w:marBottom w:val="0"/>
                  <w:divBdr>
                    <w:top w:val="none" w:sz="0" w:space="0" w:color="auto"/>
                    <w:left w:val="none" w:sz="0" w:space="0" w:color="auto"/>
                    <w:bottom w:val="none" w:sz="0" w:space="0" w:color="auto"/>
                    <w:right w:val="none" w:sz="0" w:space="0" w:color="auto"/>
                  </w:divBdr>
                  <w:divsChild>
                    <w:div w:id="40110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833422">
      <w:bodyDiv w:val="1"/>
      <w:marLeft w:val="0"/>
      <w:marRight w:val="0"/>
      <w:marTop w:val="0"/>
      <w:marBottom w:val="0"/>
      <w:divBdr>
        <w:top w:val="none" w:sz="0" w:space="0" w:color="auto"/>
        <w:left w:val="none" w:sz="0" w:space="0" w:color="auto"/>
        <w:bottom w:val="none" w:sz="0" w:space="0" w:color="auto"/>
        <w:right w:val="none" w:sz="0" w:space="0" w:color="auto"/>
      </w:divBdr>
    </w:div>
    <w:div w:id="1513453678">
      <w:bodyDiv w:val="1"/>
      <w:marLeft w:val="0"/>
      <w:marRight w:val="0"/>
      <w:marTop w:val="0"/>
      <w:marBottom w:val="0"/>
      <w:divBdr>
        <w:top w:val="none" w:sz="0" w:space="0" w:color="auto"/>
        <w:left w:val="none" w:sz="0" w:space="0" w:color="auto"/>
        <w:bottom w:val="none" w:sz="0" w:space="0" w:color="auto"/>
        <w:right w:val="none" w:sz="0" w:space="0" w:color="auto"/>
      </w:divBdr>
    </w:div>
    <w:div w:id="1653411150">
      <w:bodyDiv w:val="1"/>
      <w:marLeft w:val="0"/>
      <w:marRight w:val="0"/>
      <w:marTop w:val="0"/>
      <w:marBottom w:val="0"/>
      <w:divBdr>
        <w:top w:val="none" w:sz="0" w:space="0" w:color="auto"/>
        <w:left w:val="none" w:sz="0" w:space="0" w:color="auto"/>
        <w:bottom w:val="none" w:sz="0" w:space="0" w:color="auto"/>
        <w:right w:val="none" w:sz="0" w:space="0" w:color="auto"/>
      </w:divBdr>
      <w:divsChild>
        <w:div w:id="280570262">
          <w:marLeft w:val="0"/>
          <w:marRight w:val="0"/>
          <w:marTop w:val="0"/>
          <w:marBottom w:val="0"/>
          <w:divBdr>
            <w:top w:val="none" w:sz="0" w:space="0" w:color="auto"/>
            <w:left w:val="none" w:sz="0" w:space="0" w:color="auto"/>
            <w:bottom w:val="none" w:sz="0" w:space="0" w:color="auto"/>
            <w:right w:val="none" w:sz="0" w:space="0" w:color="auto"/>
          </w:divBdr>
          <w:divsChild>
            <w:div w:id="456224412">
              <w:marLeft w:val="0"/>
              <w:marRight w:val="0"/>
              <w:marTop w:val="0"/>
              <w:marBottom w:val="0"/>
              <w:divBdr>
                <w:top w:val="none" w:sz="0" w:space="0" w:color="auto"/>
                <w:left w:val="none" w:sz="0" w:space="0" w:color="auto"/>
                <w:bottom w:val="none" w:sz="0" w:space="0" w:color="auto"/>
                <w:right w:val="none" w:sz="0" w:space="0" w:color="auto"/>
              </w:divBdr>
              <w:divsChild>
                <w:div w:id="962924999">
                  <w:marLeft w:val="0"/>
                  <w:marRight w:val="0"/>
                  <w:marTop w:val="0"/>
                  <w:marBottom w:val="0"/>
                  <w:divBdr>
                    <w:top w:val="none" w:sz="0" w:space="0" w:color="auto"/>
                    <w:left w:val="none" w:sz="0" w:space="0" w:color="auto"/>
                    <w:bottom w:val="none" w:sz="0" w:space="0" w:color="auto"/>
                    <w:right w:val="none" w:sz="0" w:space="0" w:color="auto"/>
                  </w:divBdr>
                  <w:divsChild>
                    <w:div w:id="19337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382078">
      <w:bodyDiv w:val="1"/>
      <w:marLeft w:val="0"/>
      <w:marRight w:val="0"/>
      <w:marTop w:val="0"/>
      <w:marBottom w:val="0"/>
      <w:divBdr>
        <w:top w:val="none" w:sz="0" w:space="0" w:color="auto"/>
        <w:left w:val="none" w:sz="0" w:space="0" w:color="auto"/>
        <w:bottom w:val="none" w:sz="0" w:space="0" w:color="auto"/>
        <w:right w:val="none" w:sz="0" w:space="0" w:color="auto"/>
      </w:divBdr>
      <w:divsChild>
        <w:div w:id="1483885462">
          <w:marLeft w:val="0"/>
          <w:marRight w:val="0"/>
          <w:marTop w:val="0"/>
          <w:marBottom w:val="0"/>
          <w:divBdr>
            <w:top w:val="none" w:sz="0" w:space="0" w:color="auto"/>
            <w:left w:val="none" w:sz="0" w:space="0" w:color="auto"/>
            <w:bottom w:val="none" w:sz="0" w:space="0" w:color="auto"/>
            <w:right w:val="none" w:sz="0" w:space="0" w:color="auto"/>
          </w:divBdr>
          <w:divsChild>
            <w:div w:id="1654941962">
              <w:marLeft w:val="0"/>
              <w:marRight w:val="0"/>
              <w:marTop w:val="0"/>
              <w:marBottom w:val="0"/>
              <w:divBdr>
                <w:top w:val="none" w:sz="0" w:space="0" w:color="auto"/>
                <w:left w:val="none" w:sz="0" w:space="0" w:color="auto"/>
                <w:bottom w:val="none" w:sz="0" w:space="0" w:color="auto"/>
                <w:right w:val="none" w:sz="0" w:space="0" w:color="auto"/>
              </w:divBdr>
              <w:divsChild>
                <w:div w:id="1222015300">
                  <w:marLeft w:val="0"/>
                  <w:marRight w:val="0"/>
                  <w:marTop w:val="0"/>
                  <w:marBottom w:val="0"/>
                  <w:divBdr>
                    <w:top w:val="none" w:sz="0" w:space="0" w:color="auto"/>
                    <w:left w:val="none" w:sz="0" w:space="0" w:color="auto"/>
                    <w:bottom w:val="none" w:sz="0" w:space="0" w:color="auto"/>
                    <w:right w:val="none" w:sz="0" w:space="0" w:color="auto"/>
                  </w:divBdr>
                  <w:divsChild>
                    <w:div w:id="13870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499829">
      <w:bodyDiv w:val="1"/>
      <w:marLeft w:val="0"/>
      <w:marRight w:val="0"/>
      <w:marTop w:val="0"/>
      <w:marBottom w:val="0"/>
      <w:divBdr>
        <w:top w:val="none" w:sz="0" w:space="0" w:color="auto"/>
        <w:left w:val="none" w:sz="0" w:space="0" w:color="auto"/>
        <w:bottom w:val="none" w:sz="0" w:space="0" w:color="auto"/>
        <w:right w:val="none" w:sz="0" w:space="0" w:color="auto"/>
      </w:divBdr>
      <w:divsChild>
        <w:div w:id="97024161">
          <w:marLeft w:val="0"/>
          <w:marRight w:val="0"/>
          <w:marTop w:val="0"/>
          <w:marBottom w:val="0"/>
          <w:divBdr>
            <w:top w:val="none" w:sz="0" w:space="0" w:color="auto"/>
            <w:left w:val="none" w:sz="0" w:space="0" w:color="auto"/>
            <w:bottom w:val="none" w:sz="0" w:space="0" w:color="auto"/>
            <w:right w:val="none" w:sz="0" w:space="0" w:color="auto"/>
          </w:divBdr>
          <w:divsChild>
            <w:div w:id="1611937342">
              <w:marLeft w:val="0"/>
              <w:marRight w:val="0"/>
              <w:marTop w:val="0"/>
              <w:marBottom w:val="0"/>
              <w:divBdr>
                <w:top w:val="none" w:sz="0" w:space="0" w:color="auto"/>
                <w:left w:val="none" w:sz="0" w:space="0" w:color="auto"/>
                <w:bottom w:val="none" w:sz="0" w:space="0" w:color="auto"/>
                <w:right w:val="none" w:sz="0" w:space="0" w:color="auto"/>
              </w:divBdr>
              <w:divsChild>
                <w:div w:id="1307973182">
                  <w:marLeft w:val="0"/>
                  <w:marRight w:val="0"/>
                  <w:marTop w:val="0"/>
                  <w:marBottom w:val="0"/>
                  <w:divBdr>
                    <w:top w:val="none" w:sz="0" w:space="0" w:color="auto"/>
                    <w:left w:val="none" w:sz="0" w:space="0" w:color="auto"/>
                    <w:bottom w:val="none" w:sz="0" w:space="0" w:color="auto"/>
                    <w:right w:val="none" w:sz="0" w:space="0" w:color="auto"/>
                  </w:divBdr>
                  <w:divsChild>
                    <w:div w:id="382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635604">
      <w:bodyDiv w:val="1"/>
      <w:marLeft w:val="0"/>
      <w:marRight w:val="0"/>
      <w:marTop w:val="0"/>
      <w:marBottom w:val="0"/>
      <w:divBdr>
        <w:top w:val="none" w:sz="0" w:space="0" w:color="auto"/>
        <w:left w:val="none" w:sz="0" w:space="0" w:color="auto"/>
        <w:bottom w:val="none" w:sz="0" w:space="0" w:color="auto"/>
        <w:right w:val="none" w:sz="0" w:space="0" w:color="auto"/>
      </w:divBdr>
      <w:divsChild>
        <w:div w:id="759642049">
          <w:marLeft w:val="0"/>
          <w:marRight w:val="0"/>
          <w:marTop w:val="0"/>
          <w:marBottom w:val="0"/>
          <w:divBdr>
            <w:top w:val="none" w:sz="0" w:space="0" w:color="auto"/>
            <w:left w:val="none" w:sz="0" w:space="0" w:color="auto"/>
            <w:bottom w:val="none" w:sz="0" w:space="0" w:color="auto"/>
            <w:right w:val="none" w:sz="0" w:space="0" w:color="auto"/>
          </w:divBdr>
          <w:divsChild>
            <w:div w:id="125852139">
              <w:marLeft w:val="0"/>
              <w:marRight w:val="0"/>
              <w:marTop w:val="0"/>
              <w:marBottom w:val="0"/>
              <w:divBdr>
                <w:top w:val="none" w:sz="0" w:space="0" w:color="auto"/>
                <w:left w:val="none" w:sz="0" w:space="0" w:color="auto"/>
                <w:bottom w:val="none" w:sz="0" w:space="0" w:color="auto"/>
                <w:right w:val="none" w:sz="0" w:space="0" w:color="auto"/>
              </w:divBdr>
              <w:divsChild>
                <w:div w:id="1665433352">
                  <w:marLeft w:val="0"/>
                  <w:marRight w:val="0"/>
                  <w:marTop w:val="0"/>
                  <w:marBottom w:val="0"/>
                  <w:divBdr>
                    <w:top w:val="none" w:sz="0" w:space="0" w:color="auto"/>
                    <w:left w:val="none" w:sz="0" w:space="0" w:color="auto"/>
                    <w:bottom w:val="none" w:sz="0" w:space="0" w:color="auto"/>
                    <w:right w:val="none" w:sz="0" w:space="0" w:color="auto"/>
                  </w:divBdr>
                  <w:divsChild>
                    <w:div w:id="10961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10354">
      <w:bodyDiv w:val="1"/>
      <w:marLeft w:val="0"/>
      <w:marRight w:val="0"/>
      <w:marTop w:val="0"/>
      <w:marBottom w:val="0"/>
      <w:divBdr>
        <w:top w:val="none" w:sz="0" w:space="0" w:color="auto"/>
        <w:left w:val="none" w:sz="0" w:space="0" w:color="auto"/>
        <w:bottom w:val="none" w:sz="0" w:space="0" w:color="auto"/>
        <w:right w:val="none" w:sz="0" w:space="0" w:color="auto"/>
      </w:divBdr>
      <w:divsChild>
        <w:div w:id="1922984987">
          <w:marLeft w:val="0"/>
          <w:marRight w:val="0"/>
          <w:marTop w:val="0"/>
          <w:marBottom w:val="0"/>
          <w:divBdr>
            <w:top w:val="none" w:sz="0" w:space="0" w:color="auto"/>
            <w:left w:val="none" w:sz="0" w:space="0" w:color="auto"/>
            <w:bottom w:val="none" w:sz="0" w:space="0" w:color="auto"/>
            <w:right w:val="none" w:sz="0" w:space="0" w:color="auto"/>
          </w:divBdr>
          <w:divsChild>
            <w:div w:id="1628002450">
              <w:marLeft w:val="0"/>
              <w:marRight w:val="0"/>
              <w:marTop w:val="0"/>
              <w:marBottom w:val="0"/>
              <w:divBdr>
                <w:top w:val="none" w:sz="0" w:space="0" w:color="auto"/>
                <w:left w:val="none" w:sz="0" w:space="0" w:color="auto"/>
                <w:bottom w:val="none" w:sz="0" w:space="0" w:color="auto"/>
                <w:right w:val="none" w:sz="0" w:space="0" w:color="auto"/>
              </w:divBdr>
              <w:divsChild>
                <w:div w:id="605383046">
                  <w:marLeft w:val="0"/>
                  <w:marRight w:val="0"/>
                  <w:marTop w:val="0"/>
                  <w:marBottom w:val="0"/>
                  <w:divBdr>
                    <w:top w:val="none" w:sz="0" w:space="0" w:color="auto"/>
                    <w:left w:val="none" w:sz="0" w:space="0" w:color="auto"/>
                    <w:bottom w:val="none" w:sz="0" w:space="0" w:color="auto"/>
                    <w:right w:val="none" w:sz="0" w:space="0" w:color="auto"/>
                  </w:divBdr>
                  <w:divsChild>
                    <w:div w:id="138078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le-online.com" TargetMode="External"/><Relationship Id="rId5" Type="http://schemas.openxmlformats.org/officeDocument/2006/relationships/settings" Target="settings.xml"/><Relationship Id="rId10" Type="http://schemas.openxmlformats.org/officeDocument/2006/relationships/hyperlink" Target="mailto:barbara.reininger@tele-haase.at" TargetMode="External"/><Relationship Id="rId4" Type="http://schemas.microsoft.com/office/2007/relationships/stylesWithEffects" Target="stylesWithEffects.xml"/><Relationship Id="rId9" Type="http://schemas.openxmlformats.org/officeDocument/2006/relationships/hyperlink" Target="http://www.tele-online.com/organisation/kontakt/pres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A4168-FB5D-414B-BBBD-4C4D43502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5196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Fh-Campuswien</Company>
  <LinksUpToDate>false</LinksUpToDate>
  <CharactersWithSpaces>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Huebsch Sabrina</cp:lastModifiedBy>
  <cp:revision>2</cp:revision>
  <cp:lastPrinted>2016-04-04T13:17:00Z</cp:lastPrinted>
  <dcterms:created xsi:type="dcterms:W3CDTF">2017-03-06T10:50:00Z</dcterms:created>
  <dcterms:modified xsi:type="dcterms:W3CDTF">2017-03-06T10:50:00Z</dcterms:modified>
</cp:coreProperties>
</file>